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933AE0">
        <w:rPr>
          <w:sz w:val="28"/>
          <w:szCs w:val="28"/>
        </w:rPr>
        <w:t>август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559"/>
        <w:gridCol w:w="6804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933AE0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Pr="002766FB" w:rsidRDefault="00933AE0" w:rsidP="005F4A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20.08.</w:t>
            </w:r>
            <w:r w:rsidR="00F76804" w:rsidRPr="002766FB">
              <w:rPr>
                <w:b/>
                <w:sz w:val="22"/>
                <w:szCs w:val="22"/>
              </w:rPr>
              <w:t>2021</w:t>
            </w:r>
            <w:r w:rsidR="001F7502" w:rsidRPr="002766FB">
              <w:rPr>
                <w:b/>
                <w:sz w:val="22"/>
                <w:szCs w:val="22"/>
              </w:rPr>
              <w:t xml:space="preserve"> </w:t>
            </w:r>
            <w:r w:rsidR="00A0619B" w:rsidRPr="002766FB">
              <w:rPr>
                <w:b/>
                <w:sz w:val="22"/>
                <w:szCs w:val="22"/>
              </w:rPr>
              <w:t>Заседани</w:t>
            </w:r>
            <w:r w:rsidR="001F7502" w:rsidRPr="002766FB">
              <w:rPr>
                <w:b/>
                <w:sz w:val="22"/>
                <w:szCs w:val="22"/>
              </w:rPr>
              <w:t>е</w:t>
            </w:r>
            <w:r w:rsidR="00A0619B" w:rsidRPr="002766FB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2766FB" w:rsidRDefault="007240C5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Повестка дня:</w:t>
            </w:r>
          </w:p>
          <w:p w:rsidR="00F76804" w:rsidRPr="002766FB" w:rsidRDefault="001F7502" w:rsidP="005F4A21">
            <w:pPr>
              <w:jc w:val="both"/>
              <w:rPr>
                <w:sz w:val="22"/>
                <w:szCs w:val="22"/>
              </w:rPr>
            </w:pPr>
            <w:r w:rsidRPr="002766FB">
              <w:rPr>
                <w:rFonts w:asciiTheme="minorHAnsi" w:hAnsiTheme="minorHAnsi"/>
                <w:sz w:val="22"/>
                <w:szCs w:val="22"/>
              </w:rPr>
              <w:t>1.</w:t>
            </w:r>
            <w:r w:rsidRPr="002766FB">
              <w:rPr>
                <w:sz w:val="22"/>
                <w:szCs w:val="22"/>
              </w:rPr>
              <w:t xml:space="preserve"> </w:t>
            </w:r>
            <w:r w:rsidR="00F76804" w:rsidRPr="002766FB">
              <w:rPr>
                <w:sz w:val="22"/>
                <w:szCs w:val="22"/>
              </w:rPr>
              <w:t>О внесении  изменений  в  решение Совета    депутатов    Чистиковского сельского поселения   Руднянского  района Смоленской области № 111 от  25.12.2020 г. «О бюджете Чистиковского сельского поселения Руднянского   района  Смоленской области на 2021 год и на плановый период 2022 и 2023 годов»</w:t>
            </w:r>
          </w:p>
          <w:p w:rsidR="00933AE0" w:rsidRDefault="00F76804" w:rsidP="002766FB">
            <w:pPr>
              <w:pStyle w:val="a3"/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2. </w:t>
            </w:r>
            <w:r w:rsidR="00933AE0" w:rsidRPr="00E210B2">
              <w:rPr>
                <w:color w:val="000000"/>
              </w:rPr>
              <w:t>О</w:t>
            </w:r>
            <w:r w:rsidR="00933AE0">
              <w:rPr>
                <w:color w:val="000000"/>
              </w:rPr>
              <w:t xml:space="preserve"> </w:t>
            </w:r>
            <w:r w:rsidR="00933AE0" w:rsidRPr="00E210B2">
              <w:rPr>
                <w:color w:val="000000"/>
              </w:rPr>
              <w:t>рассмотрении итогов исполнения бюджета Чистиковского сельского поселения Руднянского района Смоленской области за 6 месяцев 202</w:t>
            </w:r>
            <w:r w:rsidR="00933AE0">
              <w:rPr>
                <w:color w:val="000000"/>
              </w:rPr>
              <w:t>1</w:t>
            </w:r>
            <w:r w:rsidR="00933AE0" w:rsidRPr="00E210B2">
              <w:rPr>
                <w:color w:val="000000"/>
              </w:rPr>
              <w:t xml:space="preserve"> года</w:t>
            </w:r>
            <w:r w:rsidR="00933AE0" w:rsidRPr="002766FB">
              <w:rPr>
                <w:sz w:val="22"/>
                <w:szCs w:val="22"/>
              </w:rPr>
              <w:t xml:space="preserve"> </w:t>
            </w:r>
          </w:p>
          <w:p w:rsidR="00A0619B" w:rsidRPr="002766FB" w:rsidRDefault="00A0619B" w:rsidP="002766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CA7066" w:rsidTr="00A75763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66" w:rsidRPr="00F919B8" w:rsidRDefault="00CA706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66" w:rsidRPr="00F966FF" w:rsidRDefault="00CA706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6" w:rsidRDefault="00CA7066" w:rsidP="00933AE0"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культурн</w:t>
            </w:r>
            <w:proofErr w:type="gramStart"/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 xml:space="preserve"> массовые мероприятия не планируются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766FB" w:rsidTr="00933AE0">
        <w:trPr>
          <w:trHeight w:val="21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933AE0" w:rsidP="00933AE0">
            <w:r>
              <w:t xml:space="preserve">                                </w:t>
            </w:r>
            <w:proofErr w:type="spellStart"/>
            <w:r>
              <w:t>Смолиговский</w:t>
            </w:r>
            <w:proofErr w:type="spellEnd"/>
            <w:r>
              <w:t xml:space="preserve"> СДК </w:t>
            </w:r>
          </w:p>
        </w:tc>
      </w:tr>
      <w:tr w:rsidR="00933AE0" w:rsidTr="00933AE0">
        <w:trPr>
          <w:trHeight w:val="34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D2133" w:rsidRDefault="00933AE0" w:rsidP="00456FE4">
            <w:pPr>
              <w:jc w:val="center"/>
            </w:pPr>
            <w:r>
              <w:t>1 - 20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D2133" w:rsidRDefault="00933AE0" w:rsidP="00933AE0">
            <w:r>
              <w:t>Выставка картин (вышивка бисером</w:t>
            </w:r>
            <w:proofErr w:type="gramStart"/>
            <w:r>
              <w:t>)Л</w:t>
            </w:r>
            <w:proofErr w:type="gramEnd"/>
            <w:r>
              <w:t>.С .Курловой</w:t>
            </w:r>
          </w:p>
        </w:tc>
      </w:tr>
      <w:tr w:rsidR="00933AE0" w:rsidTr="00933AE0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>1  в 14-00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 xml:space="preserve">По лесным тропинкам </w:t>
            </w:r>
            <w:proofErr w:type="gramStart"/>
            <w:r>
              <w:t>-э</w:t>
            </w:r>
            <w:proofErr w:type="gramEnd"/>
            <w:r>
              <w:t>кскурсия</w:t>
            </w:r>
          </w:p>
        </w:tc>
      </w:tr>
      <w:tr w:rsidR="00933AE0" w:rsidTr="00933AE0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5 </w:t>
            </w:r>
            <w:proofErr w:type="spellStart"/>
            <w:r>
              <w:t>нач</w:t>
            </w:r>
            <w:proofErr w:type="spellEnd"/>
            <w:r>
              <w:t xml:space="preserve"> 15. 00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 xml:space="preserve">" </w:t>
            </w:r>
            <w:proofErr w:type="spellStart"/>
            <w:r>
              <w:t>Светофорик</w:t>
            </w:r>
            <w:proofErr w:type="spellEnd"/>
            <w:r>
              <w:t>" - игротека для детей</w:t>
            </w:r>
          </w:p>
        </w:tc>
      </w:tr>
      <w:tr w:rsidR="00933AE0" w:rsidTr="00933AE0">
        <w:trPr>
          <w:trHeight w:val="29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6 </w:t>
            </w:r>
            <w:proofErr w:type="spellStart"/>
            <w:r>
              <w:t>нач</w:t>
            </w:r>
            <w:proofErr w:type="spellEnd"/>
            <w:r>
              <w:t xml:space="preserve"> 15. 00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Эстафета здоровья " Бабушка и я - спортивная семья! "</w:t>
            </w:r>
          </w:p>
        </w:tc>
      </w:tr>
      <w:tr w:rsidR="00933AE0" w:rsidTr="00933AE0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>13нач 15.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" Олимпиада во дворе"- спортивные конкурсы для детей</w:t>
            </w:r>
          </w:p>
        </w:tc>
      </w:tr>
      <w:tr w:rsidR="00933AE0" w:rsidTr="00933AE0">
        <w:trPr>
          <w:trHeight w:val="27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13 </w:t>
            </w:r>
            <w:proofErr w:type="spellStart"/>
            <w:r>
              <w:t>нач</w:t>
            </w:r>
            <w:proofErr w:type="spellEnd"/>
            <w:r>
              <w:t xml:space="preserve"> 16. 00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Игротека для детей</w:t>
            </w:r>
          </w:p>
        </w:tc>
      </w:tr>
      <w:tr w:rsidR="00933AE0" w:rsidTr="00CA7066">
        <w:trPr>
          <w:trHeight w:val="23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>10 - 24. 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" Сохраняя традиции " - выставка детских рисунков и поделок</w:t>
            </w:r>
          </w:p>
        </w:tc>
      </w:tr>
      <w:tr w:rsidR="00933AE0" w:rsidTr="00CA7066">
        <w:trPr>
          <w:trHeight w:val="52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14 </w:t>
            </w:r>
            <w:proofErr w:type="spellStart"/>
            <w:r>
              <w:t>нач</w:t>
            </w:r>
            <w:proofErr w:type="spellEnd"/>
            <w:r>
              <w:t xml:space="preserve"> 23. 00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Конкурс теннисистов среди молодежи, посвященный дню физкультурника</w:t>
            </w:r>
          </w:p>
        </w:tc>
      </w:tr>
      <w:tr w:rsidR="00933AE0" w:rsidTr="00CA7066">
        <w:trPr>
          <w:trHeight w:val="26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19 </w:t>
            </w:r>
            <w:proofErr w:type="spellStart"/>
            <w:r>
              <w:t>нач</w:t>
            </w:r>
            <w:proofErr w:type="spellEnd"/>
            <w:r>
              <w:t xml:space="preserve"> 15- 00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 xml:space="preserve">" </w:t>
            </w:r>
            <w:proofErr w:type="gramStart"/>
            <w:r>
              <w:t>А-</w:t>
            </w:r>
            <w:proofErr w:type="gramEnd"/>
            <w:r>
              <w:t xml:space="preserve"> ну- </w:t>
            </w:r>
            <w:proofErr w:type="spellStart"/>
            <w:r>
              <w:t>ка</w:t>
            </w:r>
            <w:proofErr w:type="spellEnd"/>
            <w:r>
              <w:t>, бабушки"-конкурс. выставка яблок</w:t>
            </w:r>
          </w:p>
        </w:tc>
      </w:tr>
      <w:tr w:rsidR="00933AE0" w:rsidTr="00933AE0">
        <w:trPr>
          <w:trHeight w:val="42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>22-30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 xml:space="preserve">"Символика и </w:t>
            </w:r>
            <w:proofErr w:type="spellStart"/>
            <w:r>
              <w:t>геральдистика</w:t>
            </w:r>
            <w:proofErr w:type="spellEnd"/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моленска и г.Рудня" -выставка и рассказ с иллюстрациями</w:t>
            </w:r>
          </w:p>
        </w:tc>
      </w:tr>
      <w:tr w:rsidR="00933AE0" w:rsidTr="00933AE0">
        <w:trPr>
          <w:trHeight w:val="33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22 </w:t>
            </w:r>
            <w:proofErr w:type="spellStart"/>
            <w:r>
              <w:t>нач</w:t>
            </w:r>
            <w:proofErr w:type="spellEnd"/>
            <w:r>
              <w:t xml:space="preserve"> 15 00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Велопробег с флагами, посвящен дню Российского флага</w:t>
            </w:r>
          </w:p>
        </w:tc>
      </w:tr>
      <w:tr w:rsidR="00933AE0" w:rsidTr="00933AE0">
        <w:trPr>
          <w:trHeight w:val="497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27 </w:t>
            </w:r>
            <w:proofErr w:type="spellStart"/>
            <w:r>
              <w:t>нач</w:t>
            </w:r>
            <w:proofErr w:type="spellEnd"/>
            <w:r>
              <w:t xml:space="preserve"> 16 00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Просмотр слайдов "Табачное, хмельное и наркотическое помешательство</w:t>
            </w:r>
            <w:proofErr w:type="gramStart"/>
            <w:r>
              <w:t>"(</w:t>
            </w:r>
            <w:proofErr w:type="gramEnd"/>
            <w:r>
              <w:t xml:space="preserve"> сила кино)</w:t>
            </w:r>
          </w:p>
        </w:tc>
      </w:tr>
      <w:tr w:rsidR="00933AE0" w:rsidTr="00933AE0">
        <w:trPr>
          <w:trHeight w:val="222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27 </w:t>
            </w:r>
            <w:proofErr w:type="spellStart"/>
            <w:r>
              <w:t>нач</w:t>
            </w:r>
            <w:proofErr w:type="spellEnd"/>
            <w:r>
              <w:t xml:space="preserve"> 16.-30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>"Калейдоскоп подвижных игр"</w:t>
            </w:r>
          </w:p>
        </w:tc>
      </w:tr>
      <w:tr w:rsidR="00933AE0" w:rsidTr="00CA7066">
        <w:trPr>
          <w:trHeight w:val="20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>29 -31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933AE0">
            <w:r>
              <w:t xml:space="preserve"> "Хлебный спас" выставка</w:t>
            </w:r>
          </w:p>
        </w:tc>
      </w:tr>
      <w:tr w:rsidR="00933AE0" w:rsidTr="00933AE0">
        <w:trPr>
          <w:trHeight w:val="25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19B8" w:rsidRDefault="00933AE0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AE0" w:rsidRPr="00F966FF" w:rsidRDefault="00933AE0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456FE4">
            <w:pPr>
              <w:jc w:val="center"/>
            </w:pPr>
            <w:r>
              <w:t xml:space="preserve">29 </w:t>
            </w:r>
            <w:proofErr w:type="spellStart"/>
            <w:r>
              <w:t>нач</w:t>
            </w:r>
            <w:proofErr w:type="spellEnd"/>
            <w:r>
              <w:t xml:space="preserve"> 15. 00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0" w:rsidRPr="00F77A5A" w:rsidRDefault="00933AE0" w:rsidP="00CA7066">
            <w:r>
              <w:t>Арбузные посиделки для детей</w:t>
            </w:r>
          </w:p>
        </w:tc>
      </w:tr>
      <w:tr w:rsidR="00CA7066" w:rsidTr="002E5B80">
        <w:trPr>
          <w:trHeight w:val="258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66" w:rsidRPr="00F919B8" w:rsidRDefault="00CA706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66" w:rsidRPr="00F966FF" w:rsidRDefault="00CA706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6" w:rsidRDefault="00CA7066" w:rsidP="00933AE0"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могут быть ограничения в  проведении данных мероприятий.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4E" w:rsidRDefault="00EC454E" w:rsidP="0052696C">
      <w:r>
        <w:separator/>
      </w:r>
    </w:p>
  </w:endnote>
  <w:endnote w:type="continuationSeparator" w:id="0">
    <w:p w:rsidR="00EC454E" w:rsidRDefault="00EC454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4E" w:rsidRDefault="00EC454E" w:rsidP="0052696C">
      <w:r>
        <w:separator/>
      </w:r>
    </w:p>
  </w:footnote>
  <w:footnote w:type="continuationSeparator" w:id="0">
    <w:p w:rsidR="00EC454E" w:rsidRDefault="00EC454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658A9"/>
    <w:rsid w:val="00170F66"/>
    <w:rsid w:val="001769CA"/>
    <w:rsid w:val="00192494"/>
    <w:rsid w:val="001A23C6"/>
    <w:rsid w:val="001C6471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766FB"/>
    <w:rsid w:val="0027763D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5054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3AE0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021AB"/>
    <w:rsid w:val="00B12F73"/>
    <w:rsid w:val="00B5001C"/>
    <w:rsid w:val="00B679E4"/>
    <w:rsid w:val="00BD25C1"/>
    <w:rsid w:val="00C01862"/>
    <w:rsid w:val="00C039FF"/>
    <w:rsid w:val="00C03B12"/>
    <w:rsid w:val="00C2703D"/>
    <w:rsid w:val="00C3381E"/>
    <w:rsid w:val="00C57C65"/>
    <w:rsid w:val="00C61933"/>
    <w:rsid w:val="00C71F00"/>
    <w:rsid w:val="00CA3A9C"/>
    <w:rsid w:val="00CA7066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778F3"/>
    <w:rsid w:val="00D85276"/>
    <w:rsid w:val="00D86204"/>
    <w:rsid w:val="00D9798D"/>
    <w:rsid w:val="00DC0DC8"/>
    <w:rsid w:val="00DC40B2"/>
    <w:rsid w:val="00DC5101"/>
    <w:rsid w:val="00DD7AE8"/>
    <w:rsid w:val="00DE410D"/>
    <w:rsid w:val="00DF7B8B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C454E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326B-7B6E-45AD-9ED4-60C041B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4</cp:revision>
  <cp:lastPrinted>2019-11-14T09:00:00Z</cp:lastPrinted>
  <dcterms:created xsi:type="dcterms:W3CDTF">2021-05-25T13:47:00Z</dcterms:created>
  <dcterms:modified xsi:type="dcterms:W3CDTF">2021-07-22T06:49:00Z</dcterms:modified>
</cp:coreProperties>
</file>