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51347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r>
        <w:rPr>
          <w:sz w:val="28"/>
          <w:szCs w:val="28"/>
        </w:rPr>
        <w:t xml:space="preserve">Р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624912" w:rsidRPr="00624912" w:rsidRDefault="00624912" w:rsidP="00624912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D3AC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1D3AC4">
        <w:rPr>
          <w:b w:val="0"/>
          <w:sz w:val="28"/>
          <w:szCs w:val="28"/>
        </w:rPr>
        <w:t xml:space="preserve"> </w:t>
      </w:r>
      <w:r w:rsidR="00513470">
        <w:rPr>
          <w:b w:val="0"/>
          <w:sz w:val="28"/>
          <w:szCs w:val="28"/>
        </w:rPr>
        <w:t xml:space="preserve">03.08.2020 </w:t>
      </w:r>
      <w:r w:rsidR="001D3A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624912">
        <w:rPr>
          <w:b w:val="0"/>
          <w:sz w:val="28"/>
          <w:szCs w:val="28"/>
        </w:rPr>
        <w:t>№</w:t>
      </w:r>
      <w:r w:rsidR="00513470">
        <w:rPr>
          <w:b w:val="0"/>
          <w:sz w:val="28"/>
          <w:szCs w:val="28"/>
        </w:rPr>
        <w:t>66</w:t>
      </w:r>
      <w:r w:rsidR="00DA55AF">
        <w:rPr>
          <w:b w:val="0"/>
          <w:sz w:val="28"/>
          <w:szCs w:val="28"/>
        </w:rPr>
        <w:t>-р</w:t>
      </w:r>
    </w:p>
    <w:p w:rsidR="00624912" w:rsidRPr="003C660C" w:rsidRDefault="00624912" w:rsidP="00624912">
      <w:pPr>
        <w:pStyle w:val="ConsPlusTitle"/>
        <w:widowControl/>
        <w:suppressAutoHyphens/>
        <w:jc w:val="center"/>
        <w:rPr>
          <w:sz w:val="28"/>
          <w:szCs w:val="28"/>
        </w:rPr>
      </w:pPr>
    </w:p>
    <w:p w:rsidR="00624912" w:rsidRDefault="00624912" w:rsidP="002B5F10">
      <w:pPr>
        <w:tabs>
          <w:tab w:val="left" w:pos="5670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5F10">
        <w:rPr>
          <w:sz w:val="28"/>
          <w:szCs w:val="28"/>
        </w:rPr>
        <w:t xml:space="preserve">б утверждении порядка обращения </w:t>
      </w:r>
      <w:r>
        <w:rPr>
          <w:sz w:val="28"/>
          <w:szCs w:val="28"/>
        </w:rPr>
        <w:t xml:space="preserve"> потребителей по вопросам надежности теплоснабжения </w:t>
      </w:r>
      <w:r w:rsidR="002B5F10">
        <w:rPr>
          <w:sz w:val="28"/>
          <w:szCs w:val="28"/>
        </w:rPr>
        <w:t>в муниципальном образовании Чистиковского сельского поселения Руднянского района Смоленской области</w:t>
      </w:r>
    </w:p>
    <w:p w:rsidR="00040B73" w:rsidRDefault="00040B73" w:rsidP="00624912">
      <w:pPr>
        <w:jc w:val="both"/>
        <w:rPr>
          <w:sz w:val="28"/>
          <w:szCs w:val="28"/>
        </w:rPr>
      </w:pPr>
    </w:p>
    <w:p w:rsidR="00624912" w:rsidRDefault="00624912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 образовании Чистиковского сельского поселения Руднянского района Смоленской области:</w:t>
      </w:r>
    </w:p>
    <w:p w:rsidR="00643139" w:rsidRDefault="00643139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040B73" w:rsidRPr="00FF21B0" w:rsidRDefault="00040B73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2B5F10" w:rsidRPr="002B5F10" w:rsidRDefault="00624912" w:rsidP="002B5F10">
      <w:pPr>
        <w:jc w:val="both"/>
        <w:rPr>
          <w:sz w:val="28"/>
          <w:szCs w:val="28"/>
        </w:rPr>
      </w:pPr>
      <w:r>
        <w:t xml:space="preserve">      </w:t>
      </w:r>
      <w:r w:rsidR="002B5F10">
        <w:t xml:space="preserve"> </w:t>
      </w:r>
      <w:r>
        <w:t xml:space="preserve"> </w:t>
      </w:r>
      <w:r w:rsidRPr="002B5F10">
        <w:rPr>
          <w:sz w:val="28"/>
          <w:szCs w:val="28"/>
        </w:rPr>
        <w:t>1.</w:t>
      </w:r>
      <w:r w:rsidR="002B5F10" w:rsidRPr="002B5F10">
        <w:rPr>
          <w:sz w:val="28"/>
          <w:szCs w:val="28"/>
        </w:rPr>
        <w:t>Утвердить поряд</w:t>
      </w:r>
      <w:r w:rsidR="002B5F10">
        <w:rPr>
          <w:sz w:val="28"/>
          <w:szCs w:val="28"/>
        </w:rPr>
        <w:t>о</w:t>
      </w:r>
      <w:r w:rsidR="002B5F10" w:rsidRPr="002B5F10">
        <w:rPr>
          <w:sz w:val="28"/>
          <w:szCs w:val="28"/>
        </w:rPr>
        <w:t xml:space="preserve">к обращения  потребителей по вопросам надежности теплоснабжения </w:t>
      </w:r>
      <w:r w:rsidR="002B5F10">
        <w:rPr>
          <w:sz w:val="28"/>
          <w:szCs w:val="28"/>
        </w:rPr>
        <w:t>в муниципальном образовании Чистиковского сельского поселения Руднянского района Смоленской области</w:t>
      </w:r>
    </w:p>
    <w:p w:rsidR="00E43641" w:rsidRDefault="00624912" w:rsidP="00E43641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EE2D10" w:rsidRDefault="002B5F10" w:rsidP="00E43641">
      <w:pPr>
        <w:tabs>
          <w:tab w:val="left" w:pos="5670"/>
        </w:tabs>
        <w:jc w:val="both"/>
        <w:rPr>
          <w:rFonts w:eastAsia="Arial Unicode MS"/>
          <w:spacing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>
        <w:rPr>
          <w:rFonts w:eastAsia="Arial Unicode MS"/>
          <w:spacing w:val="10"/>
          <w:sz w:val="28"/>
          <w:szCs w:val="28"/>
        </w:rPr>
        <w:t xml:space="preserve">. </w:t>
      </w:r>
      <w:r w:rsidRPr="00686CED">
        <w:rPr>
          <w:rFonts w:eastAsia="Arial Unicode MS"/>
          <w:spacing w:val="10"/>
          <w:sz w:val="28"/>
          <w:szCs w:val="28"/>
        </w:rPr>
        <w:t xml:space="preserve">Контроль за исполнением настоящего распоряжения </w:t>
      </w:r>
      <w:r>
        <w:rPr>
          <w:rFonts w:eastAsia="Arial Unicode MS"/>
          <w:spacing w:val="10"/>
          <w:sz w:val="28"/>
          <w:szCs w:val="28"/>
        </w:rPr>
        <w:t>оставляю за собой.</w:t>
      </w:r>
    </w:p>
    <w:p w:rsidR="00E43641" w:rsidRPr="00B10003" w:rsidRDefault="00E43641" w:rsidP="00E436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4.Признать утратившим силу распоряжение Администрации Чистиковского сельского поселения Руднянского района Смоленской области </w:t>
      </w:r>
      <w:r w:rsidRPr="00A22DD7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13470">
        <w:rPr>
          <w:sz w:val="28"/>
          <w:szCs w:val="28"/>
        </w:rPr>
        <w:t>30.07.2019 №32</w:t>
      </w:r>
      <w:r w:rsidRPr="00B10003">
        <w:rPr>
          <w:sz w:val="28"/>
          <w:szCs w:val="28"/>
        </w:rPr>
        <w:t xml:space="preserve"> -р</w:t>
      </w:r>
    </w:p>
    <w:p w:rsidR="00E43641" w:rsidRDefault="00E43641" w:rsidP="00E436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порядка обращения  потребителей по вопросам надежности теплоснабжения в муниципальном образовании Чистиковского сельского поселения Руднянского района Смоленской области»</w:t>
      </w:r>
    </w:p>
    <w:p w:rsidR="00E43641" w:rsidRPr="00BD6A2F" w:rsidRDefault="00E43641" w:rsidP="00E43641">
      <w:pPr>
        <w:tabs>
          <w:tab w:val="left" w:pos="5670"/>
        </w:tabs>
        <w:jc w:val="both"/>
        <w:rPr>
          <w:color w:val="000000"/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D10" w:rsidRDefault="00351A36" w:rsidP="00EE2D10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E2D10">
        <w:rPr>
          <w:sz w:val="28"/>
          <w:szCs w:val="28"/>
        </w:rPr>
        <w:t xml:space="preserve"> сельского поселения</w:t>
      </w:r>
    </w:p>
    <w:p w:rsidR="00EE2D10" w:rsidRDefault="00EE2D10" w:rsidP="00EE2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8B69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5310FF">
        <w:rPr>
          <w:b/>
          <w:sz w:val="28"/>
          <w:szCs w:val="28"/>
        </w:rPr>
        <w:t>А.А.Панфилов</w:t>
      </w:r>
    </w:p>
    <w:p w:rsidR="00EE2D10" w:rsidRDefault="00EE2D10" w:rsidP="00EE2D10">
      <w:pPr>
        <w:rPr>
          <w:b/>
          <w:sz w:val="28"/>
          <w:szCs w:val="28"/>
        </w:rPr>
      </w:pPr>
    </w:p>
    <w:p w:rsidR="002B5F10" w:rsidRDefault="00EE2D10" w:rsidP="002B5F10">
      <w:pPr>
        <w:jc w:val="right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</w:t>
      </w:r>
      <w:r w:rsidR="002B5F10">
        <w:rPr>
          <w:color w:val="000000"/>
          <w:sz w:val="28"/>
          <w:szCs w:val="28"/>
        </w:rPr>
        <w:tab/>
      </w:r>
    </w:p>
    <w:p w:rsidR="002B5F10" w:rsidRDefault="002B5F10" w:rsidP="002B5F10">
      <w:pPr>
        <w:jc w:val="right"/>
        <w:rPr>
          <w:color w:val="000000"/>
          <w:sz w:val="28"/>
          <w:szCs w:val="28"/>
        </w:rPr>
      </w:pP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lastRenderedPageBreak/>
        <w:t xml:space="preserve">Приложение 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к  распоряжению Администрации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Чистиковского сельского поселения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>Руднянского района Смоленской   области</w:t>
      </w:r>
    </w:p>
    <w:p w:rsidR="002B5F10" w:rsidRPr="00513470" w:rsidRDefault="002B5F10" w:rsidP="002B5F10">
      <w:pPr>
        <w:jc w:val="right"/>
        <w:rPr>
          <w:sz w:val="28"/>
          <w:szCs w:val="28"/>
        </w:rPr>
      </w:pPr>
      <w:r w:rsidRPr="00513470">
        <w:rPr>
          <w:sz w:val="28"/>
          <w:szCs w:val="28"/>
        </w:rPr>
        <w:t xml:space="preserve">от </w:t>
      </w:r>
      <w:r w:rsidR="00513470" w:rsidRPr="00513470">
        <w:rPr>
          <w:sz w:val="28"/>
          <w:szCs w:val="28"/>
        </w:rPr>
        <w:t>03.08.2020</w:t>
      </w:r>
      <w:r w:rsidR="00DA55AF" w:rsidRPr="00513470">
        <w:rPr>
          <w:sz w:val="28"/>
          <w:szCs w:val="28"/>
        </w:rPr>
        <w:t xml:space="preserve"> </w:t>
      </w:r>
      <w:r w:rsidRPr="00513470">
        <w:rPr>
          <w:sz w:val="28"/>
          <w:szCs w:val="28"/>
        </w:rPr>
        <w:t xml:space="preserve"> №  </w:t>
      </w:r>
      <w:r w:rsidR="00513470" w:rsidRPr="00513470">
        <w:rPr>
          <w:sz w:val="28"/>
          <w:szCs w:val="28"/>
        </w:rPr>
        <w:t>66</w:t>
      </w:r>
      <w:r w:rsidR="00DA55AF" w:rsidRPr="00513470">
        <w:rPr>
          <w:sz w:val="28"/>
          <w:szCs w:val="28"/>
        </w:rPr>
        <w:t>-р</w:t>
      </w:r>
    </w:p>
    <w:p w:rsidR="00EE2D10" w:rsidRDefault="00EE2D10" w:rsidP="00513470">
      <w:pPr>
        <w:pStyle w:val="a3"/>
        <w:rPr>
          <w:sz w:val="28"/>
          <w:szCs w:val="28"/>
        </w:rPr>
      </w:pPr>
      <w:r w:rsidRPr="00BD6A2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</w:p>
    <w:p w:rsidR="002B5F10" w:rsidRDefault="002B5F10" w:rsidP="002B5F10">
      <w:pPr>
        <w:pStyle w:val="a4"/>
        <w:jc w:val="center"/>
        <w:rPr>
          <w:i/>
          <w:sz w:val="28"/>
          <w:szCs w:val="28"/>
        </w:rPr>
      </w:pPr>
      <w:bookmarkStart w:id="0" w:name="_GoBack"/>
      <w:bookmarkEnd w:id="0"/>
      <w:r w:rsidRPr="00172816">
        <w:rPr>
          <w:i/>
          <w:sz w:val="28"/>
          <w:szCs w:val="28"/>
        </w:rPr>
        <w:t>Порядок обращений потребителей по вопросам надежности теплоснабжения</w:t>
      </w:r>
    </w:p>
    <w:p w:rsidR="002B5F10" w:rsidRPr="00172816" w:rsidRDefault="002B5F10" w:rsidP="002B5F10">
      <w:pPr>
        <w:pStyle w:val="a4"/>
        <w:jc w:val="center"/>
        <w:rPr>
          <w:i/>
          <w:sz w:val="28"/>
          <w:szCs w:val="28"/>
        </w:rPr>
      </w:pPr>
    </w:p>
    <w:p w:rsidR="002B5F10" w:rsidRPr="002B5F10" w:rsidRDefault="002B5F10" w:rsidP="002B5F10">
      <w:pPr>
        <w:jc w:val="both"/>
        <w:rPr>
          <w:sz w:val="28"/>
          <w:szCs w:val="28"/>
        </w:rPr>
      </w:pPr>
      <w:r w:rsidRPr="00172816">
        <w:rPr>
          <w:sz w:val="28"/>
          <w:szCs w:val="28"/>
        </w:rPr>
        <w:t>В целях оперативного реагирования на обращения потребителей по вопросам теплоснабжения, потребитель может написать письменное обращение по вопросу ненадлежащего теплоснабжения, по адресу: 2167</w:t>
      </w:r>
      <w:r>
        <w:rPr>
          <w:sz w:val="28"/>
          <w:szCs w:val="28"/>
        </w:rPr>
        <w:t>64</w:t>
      </w:r>
      <w:r w:rsidRPr="00172816">
        <w:rPr>
          <w:sz w:val="28"/>
          <w:szCs w:val="28"/>
        </w:rPr>
        <w:t xml:space="preserve">, Смоленская область, Руднянский район, д. </w:t>
      </w:r>
      <w:r>
        <w:rPr>
          <w:sz w:val="28"/>
          <w:szCs w:val="28"/>
        </w:rPr>
        <w:t>Чистик</w:t>
      </w:r>
      <w:r w:rsidRPr="0017281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Садовая,д.12</w:t>
      </w:r>
      <w:r w:rsidR="00F512E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Pr="002B5F10">
        <w:rPr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</w:p>
    <w:p w:rsidR="002B5F10" w:rsidRPr="002B5F10" w:rsidRDefault="002B5F10" w:rsidP="002B5F10">
      <w:pPr>
        <w:pStyle w:val="a4"/>
        <w:ind w:firstLine="708"/>
        <w:jc w:val="both"/>
        <w:rPr>
          <w:b/>
          <w:sz w:val="28"/>
          <w:szCs w:val="28"/>
        </w:rPr>
      </w:pPr>
      <w:r w:rsidRPr="00172816">
        <w:rPr>
          <w:sz w:val="28"/>
          <w:szCs w:val="28"/>
        </w:rPr>
        <w:t xml:space="preserve">Ответственный за принятие и рассмотрение обращений потребителей – </w:t>
      </w:r>
      <w:r w:rsidR="00513470">
        <w:rPr>
          <w:sz w:val="28"/>
          <w:szCs w:val="28"/>
        </w:rPr>
        <w:t xml:space="preserve">главный специалист </w:t>
      </w:r>
      <w:r w:rsidR="00F512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 w:rsidR="00F512E9">
        <w:rPr>
          <w:b/>
          <w:sz w:val="28"/>
          <w:szCs w:val="28"/>
        </w:rPr>
        <w:t>Иванова Алеся Михайловна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отопительного периода обращение может подаваться в устной форме, в том числе по телефону: </w:t>
      </w:r>
      <w:r w:rsidR="00F512E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512E9">
        <w:rPr>
          <w:sz w:val="28"/>
          <w:szCs w:val="28"/>
        </w:rPr>
        <w:t> 920 319 04 35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Администрацией Чистиковского сельского поселения Руднянского района Смоленской области обращений потребителей по вопросам надежности теплоснабжения осуществляется в порядке, установленном разделом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потребителя должен быть представлен в течении 5 рабочих дней (в течение 24 часов в отопительный период) с момента его поступления.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  <w:u w:val="single"/>
        </w:rPr>
      </w:pPr>
      <w:r w:rsidRPr="00C94554">
        <w:rPr>
          <w:sz w:val="28"/>
          <w:szCs w:val="28"/>
          <w:u w:val="single"/>
        </w:rPr>
        <w:t>Статья 2. Право граждан на обращение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бесплатно.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  <w:u w:val="single"/>
        </w:rPr>
      </w:pP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Статья 7. Требования к письменному обращению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 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2B5F10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2B5F10" w:rsidRPr="00C94554" w:rsidRDefault="002B5F10" w:rsidP="002B5F1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 – ФЗ).</w:t>
      </w: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/>
    <w:p w:rsidR="00E133CF" w:rsidRDefault="00E133CF"/>
    <w:sectPr w:rsidR="00E133CF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AC4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5F10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3470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B696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A55AF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133CF"/>
    <w:rsid w:val="00E155B7"/>
    <w:rsid w:val="00E16223"/>
    <w:rsid w:val="00E175E2"/>
    <w:rsid w:val="00E32E46"/>
    <w:rsid w:val="00E3499E"/>
    <w:rsid w:val="00E42208"/>
    <w:rsid w:val="00E43641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12E9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CD67-EEDD-47FF-8E5E-0E800B16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5642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2</cp:revision>
  <cp:lastPrinted>2017-09-04T07:53:00Z</cp:lastPrinted>
  <dcterms:created xsi:type="dcterms:W3CDTF">2020-08-06T07:26:00Z</dcterms:created>
  <dcterms:modified xsi:type="dcterms:W3CDTF">2020-08-06T07:26:00Z</dcterms:modified>
</cp:coreProperties>
</file>