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2B" w:rsidRPr="00216E2B" w:rsidRDefault="00216E2B" w:rsidP="00216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E2B" w:rsidRPr="00216E2B" w:rsidRDefault="00216E2B" w:rsidP="00216E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16E2B" w:rsidRPr="00216E2B" w:rsidRDefault="00216E2B" w:rsidP="00216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16E2B" w:rsidRPr="00216E2B" w:rsidRDefault="00F33465" w:rsidP="00216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ЧИСТИКОВСКОГО</w:t>
      </w:r>
      <w:r w:rsidR="00216E2B" w:rsidRPr="0021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216E2B" w:rsidRPr="00216E2B" w:rsidRDefault="00216E2B" w:rsidP="00216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РУДНЯНСКОГО РАЙОНА СМОЛЕНСКОЙ ОБЛАСТИ</w:t>
      </w:r>
    </w:p>
    <w:p w:rsidR="00216E2B" w:rsidRPr="00216E2B" w:rsidRDefault="00216E2B" w:rsidP="0021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E2B" w:rsidRPr="00216E2B" w:rsidRDefault="00216E2B" w:rsidP="00216E2B">
      <w:pPr>
        <w:tabs>
          <w:tab w:val="left" w:pos="7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16E2B" w:rsidRPr="00216E2B" w:rsidRDefault="00216E2B" w:rsidP="0021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E2B" w:rsidRPr="004464D2" w:rsidRDefault="00134828" w:rsidP="00216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="00806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.03.2022 № </w:t>
      </w:r>
      <w:r w:rsidR="00446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216E2B" w:rsidRPr="00216E2B" w:rsidRDefault="00216E2B" w:rsidP="00216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2B" w:rsidRPr="00216E2B" w:rsidRDefault="00216E2B" w:rsidP="00216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3"/>
      </w:tblGrid>
      <w:tr w:rsidR="00216E2B" w:rsidRPr="00216E2B" w:rsidTr="00AF1C95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6E2B" w:rsidRPr="00216E2B" w:rsidRDefault="00216E2B" w:rsidP="0080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мерах по обеспечению безопасности людей </w:t>
            </w:r>
            <w:r w:rsidR="0076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водных объектах в весенне-</w:t>
            </w:r>
            <w:r w:rsidRPr="0021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летний период </w:t>
            </w:r>
            <w:r w:rsidRPr="0076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9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6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216E2B" w:rsidRDefault="00216E2B"/>
    <w:p w:rsidR="00216E2B" w:rsidRDefault="00216E2B" w:rsidP="0080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Водным кодексом Российской Федерации (статьи 6, 27, 41), Федеральным Законом Российской Федерации от 06.10.2003 года № 131-ФЗ «Об общих принципах организации местного самоуправления в Российской Федерации</w:t>
      </w:r>
      <w:r w:rsidR="00C279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012C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соответствии с пунктом 1.6 раздела 1 «</w:t>
      </w:r>
      <w:hyperlink r:id="rId5" w:history="1">
        <w:r w:rsidRPr="00012CF7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Правил охраны жизни людей на водных объектах в Смоленской области</w:t>
        </w:r>
      </w:hyperlink>
      <w:r w:rsidRPr="00012CF7">
        <w:rPr>
          <w:rFonts w:ascii="Times New Roman" w:hAnsi="Times New Roman" w:cs="Times New Roman"/>
          <w:sz w:val="28"/>
          <w:szCs w:val="28"/>
        </w:rPr>
        <w:t>»</w:t>
      </w:r>
      <w:r w:rsidRPr="00012C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утвержденных </w:t>
      </w:r>
      <w:hyperlink r:id="rId6" w:history="1">
        <w:r w:rsidRPr="00012CF7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постановлением Администрации Смоленской области от 31.08.2006 N 322</w:t>
        </w:r>
      </w:hyperlink>
      <w:r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обеспечения безопасности людей, охраны</w:t>
      </w:r>
      <w:proofErr w:type="gramEnd"/>
      <w:r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здоровья, сокращения количества несчастных случаев на водных объектах, </w:t>
      </w:r>
      <w:proofErr w:type="gramStart"/>
      <w:r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8060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</w:t>
      </w:r>
      <w:r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Руднянского района Смоленской области</w:t>
      </w:r>
      <w:r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60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80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Чистиковского </w:t>
      </w:r>
      <w:r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 района Смоленской области</w:t>
      </w:r>
    </w:p>
    <w:p w:rsidR="00216E2B" w:rsidRPr="00216E2B" w:rsidRDefault="00216E2B" w:rsidP="0021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2B" w:rsidRPr="004464D2" w:rsidRDefault="00216E2B" w:rsidP="00216E2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B3000" w:rsidRPr="004464D2" w:rsidRDefault="00AB3000" w:rsidP="00216E2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000" w:rsidRPr="004464D2" w:rsidRDefault="00AB3000" w:rsidP="00216E2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2B" w:rsidRPr="00216E2B" w:rsidRDefault="00012CF7" w:rsidP="00012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16E2B"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утвердить план мероприятий по обеспечению безопасности людей на территории водных объектах </w:t>
      </w:r>
      <w:r w:rsidR="0080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Чистиковского </w:t>
      </w:r>
      <w:r w:rsidR="00216E2B"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</w:t>
      </w: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весенне-летний период 202</w:t>
      </w:r>
      <w:r w:rsidR="00C279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6E2B"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16E2B" w:rsidRPr="00012CF7" w:rsidRDefault="00012CF7" w:rsidP="00012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6E2B"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E2B"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разъяснительной работы среди населения с целью предотвращения несчастных случаев на водных объектах поселения в весенне-летний период.</w:t>
      </w:r>
    </w:p>
    <w:p w:rsidR="00012CF7" w:rsidRPr="00012CF7" w:rsidRDefault="00012CF7" w:rsidP="00012C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 информационных стендах следующие материалы:</w:t>
      </w:r>
    </w:p>
    <w:p w:rsidR="00012CF7" w:rsidRPr="004464D2" w:rsidRDefault="00012CF7" w:rsidP="00012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профилактике несчастных случаев с людьми на воде и по оказанию первой помощи пострадавшим;</w:t>
      </w:r>
    </w:p>
    <w:p w:rsidR="00AB3000" w:rsidRPr="004464D2" w:rsidRDefault="00AB3000" w:rsidP="00012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CF7" w:rsidRPr="00216E2B" w:rsidRDefault="00012CF7" w:rsidP="00012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контактные телефоны дежурных служб, осуществляющих функции по обеспечению безопасности людей на водных объектах и </w:t>
      </w:r>
      <w:r w:rsidRPr="00764E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территориальные подразделения Центра ГИМС ГУ МЧС России по Смоленской области (по согласованию)</w:t>
      </w:r>
      <w:r w:rsidR="008060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764EF4" w:rsidRPr="00764EF4" w:rsidRDefault="00764EF4" w:rsidP="00764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официального опубликования в соответствии с Уставом </w:t>
      </w:r>
      <w:r w:rsidR="008060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</w:t>
      </w: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Руднянского района Смоленской области. </w:t>
      </w:r>
    </w:p>
    <w:p w:rsidR="00764EF4" w:rsidRPr="00764EF4" w:rsidRDefault="00764EF4" w:rsidP="00764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012CF7" w:rsidRDefault="00012CF7"/>
    <w:p w:rsidR="00012CF7" w:rsidRDefault="00012CF7"/>
    <w:p w:rsidR="00E60D4D" w:rsidRDefault="00E60D4D" w:rsidP="008A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60D4D" w:rsidRDefault="008060F1" w:rsidP="008A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Чистиковского</w:t>
      </w:r>
      <w:r w:rsidR="00E60D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60D4D" w:rsidRDefault="00E60D4D" w:rsidP="008A6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Руднянского района Смоленской области                                </w:t>
      </w:r>
      <w:r w:rsidR="008060F1">
        <w:rPr>
          <w:rFonts w:ascii="Times New Roman" w:hAnsi="Times New Roman" w:cs="Times New Roman"/>
          <w:b/>
          <w:sz w:val="28"/>
          <w:szCs w:val="28"/>
        </w:rPr>
        <w:t xml:space="preserve">А.А. Панфилов </w:t>
      </w:r>
    </w:p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Pr="004464D2" w:rsidRDefault="00764EF4"/>
    <w:p w:rsidR="00AB3000" w:rsidRPr="004464D2" w:rsidRDefault="00AB3000"/>
    <w:p w:rsidR="00AB3000" w:rsidRPr="004464D2" w:rsidRDefault="00AB3000"/>
    <w:p w:rsidR="00012CF7" w:rsidRPr="00012CF7" w:rsidRDefault="00012CF7" w:rsidP="00012C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2CF7" w:rsidRPr="00764EF4" w:rsidRDefault="00012CF7" w:rsidP="00012C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к постановлению Администрации </w:t>
      </w:r>
      <w:r w:rsidR="0080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Чистиковского </w:t>
      </w:r>
    </w:p>
    <w:p w:rsidR="00012CF7" w:rsidRPr="00764EF4" w:rsidRDefault="00012CF7" w:rsidP="00012C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12CF7" w:rsidRPr="00764EF4" w:rsidRDefault="00012CF7" w:rsidP="00012C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 района</w:t>
      </w:r>
    </w:p>
    <w:p w:rsidR="00012CF7" w:rsidRPr="00012CF7" w:rsidRDefault="00012CF7" w:rsidP="00012C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CF7" w:rsidRPr="004464D2" w:rsidRDefault="00012CF7" w:rsidP="00012C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482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273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279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464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48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12CF7" w:rsidRPr="00012CF7" w:rsidRDefault="00012CF7" w:rsidP="00012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764EF4" w:rsidRDefault="00012CF7" w:rsidP="00012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обеспечению безопасности людей на водных объектах, расположенных на территории </w:t>
      </w:r>
      <w:r w:rsidR="008060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</w:t>
      </w: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Руднян</w:t>
      </w:r>
      <w:r w:rsid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Смоленской области</w:t>
      </w: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12CF7" w:rsidRPr="00764EF4" w:rsidRDefault="00012CF7" w:rsidP="00012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весенне-летний период 202</w:t>
      </w:r>
      <w:r w:rsidR="00C279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64EF4" w:rsidRPr="00012CF7" w:rsidRDefault="00764EF4" w:rsidP="00012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5321"/>
        <w:gridCol w:w="1598"/>
        <w:gridCol w:w="2148"/>
      </w:tblGrid>
      <w:tr w:rsidR="00012CF7" w:rsidRPr="00012CF7" w:rsidTr="00764EF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F7" w:rsidRPr="00012CF7" w:rsidRDefault="00012CF7" w:rsidP="0001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12CF7" w:rsidRPr="00012CF7" w:rsidRDefault="00012CF7" w:rsidP="0001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7" w:rsidRPr="00012CF7" w:rsidRDefault="00012CF7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F7" w:rsidRPr="00012CF7" w:rsidRDefault="00012CF7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F7" w:rsidRPr="00012CF7" w:rsidRDefault="00012CF7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64EF4" w:rsidRPr="00012CF7" w:rsidTr="00764EF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4" w:rsidRPr="00012CF7" w:rsidRDefault="00764EF4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4" w:rsidRPr="00764EF4" w:rsidRDefault="00764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F4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разъяснительную работу среди населения о необходимости соблюдения основных правил безопасного поведения на водоёмах поселения.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4" w:rsidRPr="00764EF4" w:rsidRDefault="0076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F4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 w:rsidRPr="00764EF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764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Pr="00764E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764EF4" w:rsidRPr="00764EF4" w:rsidRDefault="00764EF4" w:rsidP="00C2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27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4EF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4" w:rsidRPr="00764EF4" w:rsidRDefault="0076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F4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764EF4" w:rsidRPr="00012CF7" w:rsidTr="00764EF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4" w:rsidRPr="00012CF7" w:rsidRDefault="00764EF4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4" w:rsidRPr="00012CF7" w:rsidRDefault="00764EF4" w:rsidP="00C2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 памяток, листовок, направленных на профилактику несчастных случаев с людьми на воде и извлечениями из Правил охраны жизни людей на водных объектах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весенне-летний период 202</w:t>
            </w:r>
            <w:r w:rsidR="00C2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4" w:rsidRPr="00012CF7" w:rsidRDefault="00764EF4" w:rsidP="00A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всего периода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4" w:rsidRPr="00012CF7" w:rsidRDefault="00764EF4" w:rsidP="007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сотрудники Администрации </w:t>
            </w:r>
          </w:p>
        </w:tc>
      </w:tr>
      <w:tr w:rsidR="00764EF4" w:rsidRPr="00012CF7" w:rsidTr="00764EF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4" w:rsidRPr="00012CF7" w:rsidRDefault="00764EF4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4" w:rsidRPr="00764EF4" w:rsidRDefault="00764EF4" w:rsidP="00764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F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работу по доведению до населения информации по правилам поведения на водоёмах в весеннее - летний период (распространение памяток)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4" w:rsidRPr="00764EF4" w:rsidRDefault="00764EF4" w:rsidP="00C2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202</w:t>
            </w:r>
            <w:r w:rsidR="00C27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4E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4" w:rsidRPr="00764EF4" w:rsidRDefault="00764EF4" w:rsidP="0076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764E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</w:tc>
      </w:tr>
      <w:tr w:rsidR="00012CF7" w:rsidRPr="00012CF7" w:rsidTr="00764EF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F7" w:rsidRPr="00012CF7" w:rsidRDefault="00012CF7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F7" w:rsidRPr="00012CF7" w:rsidRDefault="00012CF7" w:rsidP="00C2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профилактической работы, по предотвращению несчастных случаев среди населения на водных объектах в весенне-летний период 20</w:t>
            </w:r>
            <w:r w:rsidR="0076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2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обеспечение предоставления гражданам информации, об издаваемых нормативно-правовых актах, приостанавливающих или ограничивающих водопользование, в случае угрозы причинения вреда жизни, или здоровью человека.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F7" w:rsidRPr="00012CF7" w:rsidRDefault="00012CF7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F7" w:rsidRPr="00012CF7" w:rsidRDefault="00012CF7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Администрации СП;</w:t>
            </w:r>
          </w:p>
          <w:p w:rsidR="00012CF7" w:rsidRPr="00012CF7" w:rsidRDefault="00012CF7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ДНД</w:t>
            </w:r>
          </w:p>
        </w:tc>
      </w:tr>
      <w:tr w:rsidR="00764EF4" w:rsidRPr="00012CF7" w:rsidTr="00764EF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4" w:rsidRPr="00012CF7" w:rsidRDefault="00764EF4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4" w:rsidRPr="00764EF4" w:rsidRDefault="00764EF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64EF4">
              <w:rPr>
                <w:color w:val="2D2D2D"/>
                <w:spacing w:val="2"/>
                <w:sz w:val="28"/>
                <w:szCs w:val="28"/>
              </w:rPr>
              <w:t xml:space="preserve">Установка информационных предупреждающих знаков на водных </w:t>
            </w:r>
            <w:r w:rsidRPr="00764EF4">
              <w:rPr>
                <w:color w:val="2D2D2D"/>
                <w:spacing w:val="2"/>
                <w:sz w:val="28"/>
                <w:szCs w:val="28"/>
              </w:rPr>
              <w:lastRenderedPageBreak/>
              <w:t>объектах в опасных местах выхода людей на лед (промоины, проруби, тонкий лед)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4" w:rsidRPr="00764EF4" w:rsidRDefault="00764EF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64EF4">
              <w:rPr>
                <w:color w:val="2D2D2D"/>
                <w:spacing w:val="2"/>
                <w:sz w:val="28"/>
                <w:szCs w:val="28"/>
              </w:rPr>
              <w:lastRenderedPageBreak/>
              <w:t xml:space="preserve">в течение сезона с </w:t>
            </w:r>
            <w:r w:rsidRPr="00764EF4">
              <w:rPr>
                <w:color w:val="2D2D2D"/>
                <w:spacing w:val="2"/>
                <w:sz w:val="28"/>
                <w:szCs w:val="28"/>
              </w:rPr>
              <w:lastRenderedPageBreak/>
              <w:t>учетом ледовой обстановки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4" w:rsidRPr="00012CF7" w:rsidRDefault="00764EF4" w:rsidP="007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сотрудники Администрации </w:t>
            </w:r>
          </w:p>
        </w:tc>
      </w:tr>
      <w:tr w:rsidR="00764EF4" w:rsidRPr="00012CF7" w:rsidTr="00764EF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4" w:rsidRPr="00764EF4" w:rsidRDefault="00764EF4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4" w:rsidRPr="00764EF4" w:rsidRDefault="00764EF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64EF4">
              <w:rPr>
                <w:color w:val="2D2D2D"/>
                <w:spacing w:val="2"/>
                <w:sz w:val="28"/>
                <w:szCs w:val="28"/>
              </w:rPr>
              <w:t>Установка 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4" w:rsidRPr="00764EF4" w:rsidRDefault="00764EF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64EF4">
              <w:rPr>
                <w:color w:val="2D2D2D"/>
                <w:spacing w:val="2"/>
                <w:sz w:val="28"/>
                <w:szCs w:val="28"/>
              </w:rPr>
              <w:t>в течение сезона с учетом ледовой обстановки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4" w:rsidRPr="00764EF4" w:rsidRDefault="00764EF4" w:rsidP="007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Администрации</w:t>
            </w:r>
          </w:p>
        </w:tc>
      </w:tr>
    </w:tbl>
    <w:p w:rsidR="00012CF7" w:rsidRDefault="00012CF7"/>
    <w:p w:rsidR="008A6DD4" w:rsidRDefault="008A6DD4" w:rsidP="008A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A6DD4" w:rsidRDefault="008060F1" w:rsidP="008A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Чистиковского</w:t>
      </w:r>
      <w:r w:rsidR="008A6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6DD4" w:rsidRDefault="008A6DD4" w:rsidP="008A6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Руднянского района Смоленской области                               </w:t>
      </w:r>
      <w:r w:rsidR="008060F1">
        <w:rPr>
          <w:rFonts w:ascii="Times New Roman" w:hAnsi="Times New Roman" w:cs="Times New Roman"/>
          <w:sz w:val="28"/>
          <w:szCs w:val="28"/>
        </w:rPr>
        <w:t>А.А. Панфилов</w:t>
      </w:r>
    </w:p>
    <w:p w:rsidR="008A6DD4" w:rsidRDefault="008A6DD4"/>
    <w:sectPr w:rsidR="008A6DD4" w:rsidSect="004C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CC9"/>
    <w:rsid w:val="00012CF7"/>
    <w:rsid w:val="00134828"/>
    <w:rsid w:val="00216E2B"/>
    <w:rsid w:val="00230CC9"/>
    <w:rsid w:val="002A056D"/>
    <w:rsid w:val="003470E3"/>
    <w:rsid w:val="004464D2"/>
    <w:rsid w:val="004C4738"/>
    <w:rsid w:val="005F2736"/>
    <w:rsid w:val="00764EF4"/>
    <w:rsid w:val="008060F1"/>
    <w:rsid w:val="008A6DD4"/>
    <w:rsid w:val="00A23552"/>
    <w:rsid w:val="00A7651F"/>
    <w:rsid w:val="00AB3000"/>
    <w:rsid w:val="00C279AE"/>
    <w:rsid w:val="00E17366"/>
    <w:rsid w:val="00E46D54"/>
    <w:rsid w:val="00E60D4D"/>
    <w:rsid w:val="00F33465"/>
    <w:rsid w:val="00F9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E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16E2B"/>
    <w:rPr>
      <w:color w:val="0000FF"/>
      <w:u w:val="single"/>
    </w:rPr>
  </w:style>
  <w:style w:type="paragraph" w:customStyle="1" w:styleId="formattext">
    <w:name w:val="formattext"/>
    <w:basedOn w:val="a"/>
    <w:rsid w:val="0076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E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16E2B"/>
    <w:rPr>
      <w:color w:val="0000FF"/>
      <w:u w:val="single"/>
    </w:rPr>
  </w:style>
  <w:style w:type="paragraph" w:customStyle="1" w:styleId="formattext">
    <w:name w:val="formattext"/>
    <w:basedOn w:val="a"/>
    <w:rsid w:val="0076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39025956" TargetMode="External"/><Relationship Id="rId5" Type="http://schemas.openxmlformats.org/officeDocument/2006/relationships/hyperlink" Target="http://docs.cntd.ru/document/939025956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2022-03-25T12:13:00Z</cp:lastPrinted>
  <dcterms:created xsi:type="dcterms:W3CDTF">2022-03-16T08:31:00Z</dcterms:created>
  <dcterms:modified xsi:type="dcterms:W3CDTF">2022-03-25T12:16:00Z</dcterms:modified>
</cp:coreProperties>
</file>