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9" w:rsidRDefault="004A1009" w:rsidP="004A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ПРОЕКТ                                                                                       </w:t>
      </w:r>
    </w:p>
    <w:p w:rsidR="004A1009" w:rsidRDefault="004A1009" w:rsidP="004A100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4A1009" w:rsidRDefault="00935ED8" w:rsidP="004A100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4A1009">
        <w:rPr>
          <w:b/>
          <w:sz w:val="28"/>
          <w:szCs w:val="28"/>
        </w:rPr>
        <w:t xml:space="preserve"> СЕЛЬСКОГО ПОСЕЛЕНИЯ</w:t>
      </w:r>
    </w:p>
    <w:p w:rsidR="004A1009" w:rsidRDefault="004A1009" w:rsidP="004A100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A1009" w:rsidRDefault="004A1009" w:rsidP="004A1009">
      <w:pPr>
        <w:pStyle w:val="3"/>
        <w:jc w:val="left"/>
        <w:rPr>
          <w:b w:val="0"/>
          <w:caps w:val="0"/>
          <w:sz w:val="32"/>
          <w:szCs w:val="32"/>
        </w:rPr>
      </w:pPr>
    </w:p>
    <w:p w:rsidR="004A1009" w:rsidRDefault="004A1009" w:rsidP="004A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A1009" w:rsidRDefault="004A1009" w:rsidP="004A1009"/>
    <w:p w:rsidR="004A1009" w:rsidRDefault="004A1009" w:rsidP="004A1009"/>
    <w:p w:rsidR="004A1009" w:rsidRDefault="004A1009" w:rsidP="004A100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35ED8">
        <w:rPr>
          <w:sz w:val="28"/>
          <w:szCs w:val="28"/>
        </w:rPr>
        <w:t>___________2016</w:t>
      </w:r>
      <w:r>
        <w:rPr>
          <w:sz w:val="28"/>
          <w:szCs w:val="28"/>
        </w:rPr>
        <w:t xml:space="preserve">      №</w:t>
      </w:r>
      <w:r w:rsidR="00935ED8">
        <w:rPr>
          <w:sz w:val="28"/>
          <w:szCs w:val="28"/>
        </w:rPr>
        <w:t>___</w:t>
      </w:r>
    </w:p>
    <w:p w:rsidR="004A1009" w:rsidRDefault="004A1009" w:rsidP="004A1009">
      <w:pPr>
        <w:rPr>
          <w:sz w:val="28"/>
          <w:szCs w:val="28"/>
        </w:rPr>
      </w:pP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sz w:val="28"/>
          <w:szCs w:val="28"/>
        </w:rPr>
        <w:t>Административный регламент «  «</w:t>
      </w:r>
      <w:r>
        <w:rPr>
          <w:rFonts w:cs="Arial"/>
          <w:sz w:val="28"/>
          <w:szCs w:val="24"/>
        </w:rPr>
        <w:t xml:space="preserve">Выдача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документов (копии финансово-лицевого счета,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выписки из домовой книги, выписки из 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rFonts w:cs="Arial"/>
          <w:sz w:val="28"/>
          <w:szCs w:val="24"/>
        </w:rPr>
        <w:t>похозяйственной книги, справок»,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>утвержденны</w:t>
      </w:r>
      <w:r w:rsidR="006439AD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постановлением  Администрации </w:t>
      </w:r>
    </w:p>
    <w:p w:rsidR="004A1009" w:rsidRDefault="006439AD" w:rsidP="004A100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4A1009">
        <w:rPr>
          <w:sz w:val="28"/>
          <w:szCs w:val="28"/>
        </w:rPr>
        <w:t xml:space="preserve">      сельского     поселения 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>Руднянского района   Смоленской области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23.12.2014года     №</w:t>
      </w:r>
      <w:r w:rsidR="006439AD">
        <w:rPr>
          <w:sz w:val="28"/>
          <w:szCs w:val="28"/>
          <w:lang w:val="ru-RU"/>
        </w:rPr>
        <w:t xml:space="preserve"> 109</w:t>
      </w:r>
      <w:r>
        <w:rPr>
          <w:sz w:val="28"/>
          <w:szCs w:val="28"/>
        </w:rPr>
        <w:t xml:space="preserve">                            </w:t>
      </w:r>
    </w:p>
    <w:p w:rsidR="004A1009" w:rsidRDefault="004A1009" w:rsidP="004A1009"/>
    <w:p w:rsidR="004A1009" w:rsidRDefault="004A1009" w:rsidP="004A1009"/>
    <w:p w:rsidR="004A1009" w:rsidRDefault="006372DD" w:rsidP="004A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1009"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4A1009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4A1009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4A1009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4A1009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4A1009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4A1009" w:rsidRDefault="004A1009" w:rsidP="004A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009" w:rsidRDefault="006372DD" w:rsidP="004A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10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Чистиковского </w:t>
      </w:r>
      <w:r w:rsidR="004A1009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4A1009" w:rsidRDefault="004A1009" w:rsidP="004A1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1. Внести в административный регламент предоставления муниципальной услуги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>
        <w:rPr>
          <w:sz w:val="28"/>
          <w:szCs w:val="28"/>
        </w:rPr>
        <w:t>»</w:t>
      </w:r>
      <w:r>
        <w:rPr>
          <w:rFonts w:cs="Arial"/>
          <w:sz w:val="28"/>
          <w:szCs w:val="24"/>
        </w:rPr>
        <w:t>,</w:t>
      </w:r>
      <w:r>
        <w:rPr>
          <w:sz w:val="28"/>
          <w:szCs w:val="28"/>
        </w:rPr>
        <w:t xml:space="preserve"> утвержденны</w:t>
      </w:r>
      <w:r w:rsidR="006372DD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</w:t>
      </w:r>
      <w:r w:rsidR="006372DD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23.12.2014года №</w:t>
      </w:r>
      <w:r w:rsidR="006372DD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Выдача документов (копии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финансово-лицевого счета, выписки из домовой книги,  выписки из похозяйственной книги, справок)</w:t>
      </w:r>
      <w:r>
        <w:rPr>
          <w:sz w:val="28"/>
          <w:szCs w:val="28"/>
        </w:rPr>
        <w:t>»</w:t>
      </w:r>
      <w:r>
        <w:rPr>
          <w:rFonts w:cs="Arial"/>
          <w:sz w:val="28"/>
          <w:szCs w:val="24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A1009" w:rsidRDefault="007A2852" w:rsidP="007A285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009"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4A1009" w:rsidRDefault="004A1009" w:rsidP="004A1009">
      <w:pPr>
        <w:pStyle w:val="ConsTitle"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372DD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>
        <w:rPr>
          <w:rStyle w:val="FontStyle39"/>
          <w:sz w:val="28"/>
          <w:szCs w:val="28"/>
        </w:rPr>
        <w:t>,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704FC1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704FC1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704FC1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</w:p>
    <w:p w:rsidR="004A1009" w:rsidRDefault="00704FC1" w:rsidP="00704FC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A1009">
        <w:rPr>
          <w:bCs/>
          <w:sz w:val="28"/>
          <w:szCs w:val="28"/>
        </w:rPr>
        <w:t xml:space="preserve"> </w:t>
      </w:r>
      <w:r w:rsidR="004A1009"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 w:rsidR="004A1009">
        <w:rPr>
          <w:bCs/>
          <w:sz w:val="28"/>
          <w:szCs w:val="28"/>
        </w:rPr>
        <w:t xml:space="preserve">  </w:t>
      </w:r>
      <w:r w:rsidR="004A1009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4A1009" w:rsidRDefault="004A1009" w:rsidP="004A1009">
      <w:pPr>
        <w:pStyle w:val="ConsTitle"/>
        <w:ind w:right="0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372DD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 w:rsidRPr="00704FC1">
        <w:rPr>
          <w:rStyle w:val="FontStyle39"/>
          <w:b w:val="0"/>
          <w:sz w:val="28"/>
          <w:szCs w:val="28"/>
        </w:rPr>
        <w:t>»</w:t>
      </w:r>
    </w:p>
    <w:p w:rsidR="007A2852" w:rsidRDefault="007A2852" w:rsidP="007A28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3)</w:t>
      </w:r>
      <w:r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7A2852" w:rsidRDefault="007A2852" w:rsidP="007A285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«2.2.4.</w:t>
      </w:r>
      <w:r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</w:t>
      </w:r>
    </w:p>
    <w:p w:rsidR="007A2852" w:rsidRDefault="007A2852" w:rsidP="004A1009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A1009" w:rsidRDefault="004A1009" w:rsidP="004A10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7A2852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A1009" w:rsidRDefault="004A1009" w:rsidP="004A100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7A2852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4A1009" w:rsidRDefault="004A1009" w:rsidP="004A100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  <w:lang w:eastAsia="en-US"/>
        </w:rPr>
        <w:lastRenderedPageBreak/>
        <w:t>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A1009" w:rsidRDefault="007A2852" w:rsidP="004A100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4A1009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4A1009">
        <w:rPr>
          <w:rFonts w:ascii="Times New Roman" w:hAnsi="Times New Roman" w:cs="Times New Roman"/>
          <w:sz w:val="28"/>
          <w:szCs w:val="28"/>
        </w:rPr>
        <w:t>:</w:t>
      </w:r>
    </w:p>
    <w:p w:rsidR="004A1009" w:rsidRDefault="004A1009" w:rsidP="004A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4A1009" w:rsidRDefault="004A1009" w:rsidP="00704FC1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704FC1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="00704FC1" w:rsidRPr="00704FC1">
          <w:rPr>
            <w:rStyle w:val="a3"/>
            <w:color w:val="auto"/>
            <w:sz w:val="28"/>
            <w:szCs w:val="28"/>
            <w:lang w:val="en-US"/>
          </w:rPr>
          <w:t>chistik</w:t>
        </w:r>
        <w:r w:rsidR="00704FC1" w:rsidRPr="00704FC1">
          <w:rPr>
            <w:rStyle w:val="a3"/>
            <w:color w:val="auto"/>
            <w:sz w:val="28"/>
            <w:szCs w:val="28"/>
          </w:rPr>
          <w:t>.admin-smolensk.ru</w:t>
        </w:r>
      </w:hyperlink>
      <w:r w:rsidR="00704FC1">
        <w:rPr>
          <w:b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     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009" w:rsidRDefault="004A1009" w:rsidP="004A1009">
      <w:p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704FC1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4A1009" w:rsidRDefault="004A1009" w:rsidP="004A1009">
      <w:pPr>
        <w:rPr>
          <w:sz w:val="28"/>
          <w:szCs w:val="28"/>
        </w:rPr>
      </w:pPr>
    </w:p>
    <w:p w:rsidR="004A1009" w:rsidRDefault="004A1009" w:rsidP="004A1009">
      <w:pPr>
        <w:rPr>
          <w:sz w:val="28"/>
          <w:szCs w:val="28"/>
        </w:rPr>
      </w:pPr>
    </w:p>
    <w:p w:rsidR="004A1009" w:rsidRPr="00704FC1" w:rsidRDefault="004A1009" w:rsidP="004A1009">
      <w:pPr>
        <w:rPr>
          <w:sz w:val="28"/>
          <w:szCs w:val="28"/>
        </w:rPr>
      </w:pPr>
      <w:r w:rsidRPr="00704FC1">
        <w:rPr>
          <w:sz w:val="28"/>
          <w:szCs w:val="28"/>
        </w:rPr>
        <w:t xml:space="preserve">Глава  муниципального образования </w:t>
      </w:r>
    </w:p>
    <w:p w:rsidR="004A1009" w:rsidRPr="00704FC1" w:rsidRDefault="00704FC1" w:rsidP="004A1009">
      <w:pPr>
        <w:rPr>
          <w:sz w:val="28"/>
          <w:szCs w:val="28"/>
        </w:rPr>
      </w:pPr>
      <w:r w:rsidRPr="00704FC1">
        <w:rPr>
          <w:sz w:val="28"/>
          <w:szCs w:val="28"/>
        </w:rPr>
        <w:t>Чистиковского</w:t>
      </w:r>
      <w:r w:rsidR="004A1009" w:rsidRPr="00704FC1">
        <w:rPr>
          <w:sz w:val="28"/>
          <w:szCs w:val="28"/>
        </w:rPr>
        <w:t xml:space="preserve"> сельского поселения</w:t>
      </w:r>
    </w:p>
    <w:p w:rsidR="004A1009" w:rsidRDefault="004A1009" w:rsidP="004A1009">
      <w:pPr>
        <w:rPr>
          <w:b/>
          <w:sz w:val="28"/>
          <w:szCs w:val="28"/>
        </w:rPr>
      </w:pPr>
      <w:r w:rsidRPr="00704FC1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</w:t>
      </w:r>
      <w:r w:rsidR="00704F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704FC1">
        <w:rPr>
          <w:b/>
          <w:sz w:val="28"/>
          <w:szCs w:val="28"/>
        </w:rPr>
        <w:t>А.А. Панфилов</w:t>
      </w:r>
    </w:p>
    <w:p w:rsidR="009B36DA" w:rsidRDefault="009B36DA"/>
    <w:sectPr w:rsidR="009B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8"/>
    <w:rsid w:val="004A1009"/>
    <w:rsid w:val="006372DD"/>
    <w:rsid w:val="006439AD"/>
    <w:rsid w:val="00704FC1"/>
    <w:rsid w:val="007A2852"/>
    <w:rsid w:val="007F62C8"/>
    <w:rsid w:val="00935ED8"/>
    <w:rsid w:val="009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09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0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A100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0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100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A100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A1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0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A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A100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09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0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A100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0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100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A100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A1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0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A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A100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12</cp:revision>
  <dcterms:created xsi:type="dcterms:W3CDTF">2016-03-28T07:43:00Z</dcterms:created>
  <dcterms:modified xsi:type="dcterms:W3CDTF">2016-03-28T08:02:00Z</dcterms:modified>
</cp:coreProperties>
</file>