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B1" w:rsidRDefault="00865AB1" w:rsidP="00865AB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-291465</wp:posOffset>
            </wp:positionV>
            <wp:extent cx="698500" cy="795020"/>
            <wp:effectExtent l="19050" t="0" r="6350" b="0"/>
            <wp:wrapTight wrapText="bothSides">
              <wp:wrapPolygon edited="0">
                <wp:start x="-589" y="0"/>
                <wp:lineTo x="-589" y="21220"/>
                <wp:lineTo x="21796" y="21220"/>
                <wp:lineTo x="21796" y="0"/>
                <wp:lineTo x="-58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65AB1" w:rsidRDefault="00865AB1" w:rsidP="00865AB1">
      <w:pPr>
        <w:rPr>
          <w:sz w:val="28"/>
          <w:szCs w:val="28"/>
        </w:rPr>
      </w:pPr>
    </w:p>
    <w:p w:rsidR="00865AB1" w:rsidRDefault="00865AB1" w:rsidP="00940F6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8"/>
          <w:szCs w:val="28"/>
        </w:rPr>
      </w:pPr>
    </w:p>
    <w:p w:rsidR="00865AB1" w:rsidRDefault="00865AB1" w:rsidP="00865A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</w:t>
      </w:r>
    </w:p>
    <w:p w:rsidR="00865AB1" w:rsidRDefault="00940F6F" w:rsidP="00865A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ЧИСТИКОВСКОГО</w:t>
      </w:r>
      <w:r w:rsidR="00865AB1">
        <w:rPr>
          <w:b/>
          <w:caps/>
          <w:sz w:val="28"/>
          <w:szCs w:val="28"/>
        </w:rPr>
        <w:t xml:space="preserve"> сельского поселения</w:t>
      </w:r>
    </w:p>
    <w:p w:rsidR="00865AB1" w:rsidRDefault="00940F6F" w:rsidP="00865AB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РУДНЯНСКОГО</w:t>
      </w:r>
      <w:r w:rsidR="00865AB1">
        <w:rPr>
          <w:b/>
          <w:caps/>
          <w:sz w:val="28"/>
          <w:szCs w:val="28"/>
        </w:rPr>
        <w:t xml:space="preserve"> района Смоленской области</w:t>
      </w:r>
    </w:p>
    <w:p w:rsidR="00865AB1" w:rsidRDefault="00865AB1" w:rsidP="00865AB1">
      <w:pPr>
        <w:jc w:val="center"/>
        <w:rPr>
          <w:b/>
          <w:sz w:val="28"/>
          <w:szCs w:val="28"/>
        </w:rPr>
      </w:pPr>
    </w:p>
    <w:p w:rsidR="00865AB1" w:rsidRDefault="00865AB1" w:rsidP="00865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65AB1" w:rsidRDefault="00865AB1" w:rsidP="00865AB1">
      <w:pPr>
        <w:jc w:val="center"/>
        <w:rPr>
          <w:sz w:val="28"/>
          <w:szCs w:val="28"/>
        </w:rPr>
      </w:pPr>
    </w:p>
    <w:p w:rsidR="00C449D2" w:rsidRDefault="00C449D2" w:rsidP="00865AB1">
      <w:pPr>
        <w:jc w:val="center"/>
        <w:rPr>
          <w:sz w:val="28"/>
          <w:szCs w:val="28"/>
        </w:rPr>
      </w:pPr>
    </w:p>
    <w:p w:rsidR="00865AB1" w:rsidRDefault="00C449D2" w:rsidP="00865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D0D7E">
        <w:rPr>
          <w:sz w:val="28"/>
          <w:szCs w:val="28"/>
        </w:rPr>
        <w:t>29 мая</w:t>
      </w:r>
      <w:r>
        <w:rPr>
          <w:sz w:val="28"/>
          <w:szCs w:val="28"/>
        </w:rPr>
        <w:t xml:space="preserve"> 202</w:t>
      </w:r>
      <w:r w:rsidR="00281172">
        <w:rPr>
          <w:sz w:val="28"/>
          <w:szCs w:val="28"/>
        </w:rPr>
        <w:t>3 года   №</w:t>
      </w:r>
      <w:r w:rsidR="00281172">
        <w:rPr>
          <w:sz w:val="28"/>
          <w:szCs w:val="28"/>
        </w:rPr>
        <w:softHyphen/>
      </w:r>
      <w:r w:rsidR="00281172">
        <w:rPr>
          <w:sz w:val="28"/>
          <w:szCs w:val="28"/>
        </w:rPr>
        <w:softHyphen/>
      </w:r>
      <w:r w:rsidR="00281172">
        <w:rPr>
          <w:sz w:val="28"/>
          <w:szCs w:val="28"/>
        </w:rPr>
        <w:softHyphen/>
      </w:r>
      <w:r w:rsidR="00BD0D7E">
        <w:rPr>
          <w:sz w:val="28"/>
          <w:szCs w:val="28"/>
        </w:rPr>
        <w:t>281</w:t>
      </w:r>
    </w:p>
    <w:p w:rsidR="00865AB1" w:rsidRDefault="00865AB1" w:rsidP="00865AB1">
      <w:pPr>
        <w:jc w:val="both"/>
        <w:rPr>
          <w:sz w:val="28"/>
          <w:szCs w:val="28"/>
        </w:rPr>
      </w:pPr>
    </w:p>
    <w:p w:rsidR="00C449D2" w:rsidRDefault="00C449D2" w:rsidP="00865AB1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055"/>
      </w:tblGrid>
      <w:tr w:rsidR="00C449D2" w:rsidTr="00ED3DBB">
        <w:trPr>
          <w:trHeight w:val="989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C449D2" w:rsidRDefault="0041541E" w:rsidP="00ED3D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D4621">
              <w:rPr>
                <w:sz w:val="28"/>
                <w:szCs w:val="28"/>
              </w:rPr>
              <w:t>продаже муниципального имущества администрации Чистиковского сельского поселения Руднянского района Смоленской области</w:t>
            </w:r>
          </w:p>
          <w:p w:rsidR="00C449D2" w:rsidRDefault="00C449D2" w:rsidP="00ED3DBB">
            <w:pPr>
              <w:jc w:val="both"/>
              <w:rPr>
                <w:sz w:val="28"/>
                <w:szCs w:val="28"/>
              </w:rPr>
            </w:pPr>
          </w:p>
        </w:tc>
      </w:tr>
    </w:tbl>
    <w:p w:rsidR="00C449D2" w:rsidRDefault="00ED3DBB" w:rsidP="00865AB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46D1C" w:rsidRDefault="00C95C20" w:rsidP="00EE2B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ED3DBB">
        <w:rPr>
          <w:sz w:val="28"/>
          <w:szCs w:val="28"/>
        </w:rPr>
        <w:t>экспертное заключение</w:t>
      </w:r>
      <w:r w:rsidR="00A223D3">
        <w:rPr>
          <w:sz w:val="28"/>
          <w:szCs w:val="28"/>
        </w:rPr>
        <w:t xml:space="preserve"> о не соответствии требованиям, предъявляемым к жилым помещениям, не пригодности для постоянного проживания и необходимости выполнения капитального ремонта квартиры расположенной по адресу: Смоленская область, Руднянский район, д. Чистик, ул. Луговая д. 4 кв. 7, а так же отсутствие финансирования,</w:t>
      </w:r>
      <w:r w:rsidR="00EE2B09" w:rsidRPr="00D053D1">
        <w:rPr>
          <w:sz w:val="28"/>
          <w:szCs w:val="28"/>
        </w:rPr>
        <w:t xml:space="preserve"> Совет депутатов </w:t>
      </w:r>
      <w:r w:rsidR="00EE2B09">
        <w:rPr>
          <w:sz w:val="28"/>
          <w:szCs w:val="28"/>
        </w:rPr>
        <w:t>Чистиковского</w:t>
      </w:r>
      <w:r w:rsidR="00EE2B09" w:rsidRPr="00D053D1">
        <w:rPr>
          <w:sz w:val="28"/>
          <w:szCs w:val="28"/>
        </w:rPr>
        <w:t xml:space="preserve"> сельского поселения </w:t>
      </w:r>
    </w:p>
    <w:p w:rsidR="00343F9D" w:rsidRDefault="00343F9D" w:rsidP="00865AB1">
      <w:pPr>
        <w:jc w:val="both"/>
        <w:rPr>
          <w:sz w:val="28"/>
          <w:szCs w:val="28"/>
        </w:rPr>
      </w:pPr>
    </w:p>
    <w:p w:rsidR="00646D1C" w:rsidRDefault="00940F6F" w:rsidP="00865A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646D1C" w:rsidRPr="00646D1C">
        <w:rPr>
          <w:b/>
          <w:sz w:val="28"/>
          <w:szCs w:val="28"/>
        </w:rPr>
        <w:t>:</w:t>
      </w:r>
    </w:p>
    <w:p w:rsidR="00F17EB7" w:rsidRDefault="00F17EB7" w:rsidP="00865AB1">
      <w:pPr>
        <w:jc w:val="both"/>
        <w:rPr>
          <w:b/>
          <w:sz w:val="28"/>
          <w:szCs w:val="28"/>
        </w:rPr>
      </w:pPr>
    </w:p>
    <w:p w:rsidR="00A223D3" w:rsidRDefault="00F17EB7" w:rsidP="00A223D3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7D4621">
        <w:rPr>
          <w:sz w:val="28"/>
          <w:szCs w:val="28"/>
        </w:rPr>
        <w:t xml:space="preserve">Провести продажу </w:t>
      </w:r>
      <w:r w:rsidR="00A223D3">
        <w:rPr>
          <w:sz w:val="28"/>
          <w:szCs w:val="28"/>
        </w:rPr>
        <w:t xml:space="preserve"> квартир</w:t>
      </w:r>
      <w:r w:rsidR="007D4621">
        <w:rPr>
          <w:sz w:val="28"/>
          <w:szCs w:val="28"/>
        </w:rPr>
        <w:t>ы</w:t>
      </w:r>
      <w:r w:rsidR="00A223D3">
        <w:rPr>
          <w:sz w:val="28"/>
          <w:szCs w:val="28"/>
        </w:rPr>
        <w:t xml:space="preserve"> общей площадью 31,6 кв.м.расположенную по адресу: Смоленская область, Руднянский район, д. Чистик, ул. Луговая д. 4 кв. 7</w:t>
      </w:r>
      <w:r w:rsidR="00575FF7">
        <w:rPr>
          <w:sz w:val="28"/>
          <w:szCs w:val="28"/>
        </w:rPr>
        <w:t xml:space="preserve"> в соответствии с законом о приватизации государственного и  муниципального имущества от </w:t>
      </w:r>
      <w:r w:rsidR="00575FF7">
        <w:rPr>
          <w:color w:val="000000"/>
          <w:sz w:val="30"/>
          <w:szCs w:val="30"/>
          <w:shd w:val="clear" w:color="auto" w:fill="FFFFFF"/>
        </w:rPr>
        <w:t>21 декабря 2001 года N 178-ФЗ</w:t>
      </w:r>
      <w:r w:rsidR="007D4621">
        <w:rPr>
          <w:color w:val="000000"/>
          <w:sz w:val="30"/>
          <w:szCs w:val="30"/>
          <w:shd w:val="clear" w:color="auto" w:fill="FFFFFF"/>
        </w:rPr>
        <w:t>.</w:t>
      </w:r>
    </w:p>
    <w:p w:rsidR="007D4621" w:rsidRDefault="007D4621" w:rsidP="00A223D3">
      <w:pPr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 xml:space="preserve">   2. Настоящее Решение вступает в силу с момента его подписания и подлежит официальному опубликованию на официальном сайте администрации Чистиковского сельского поселения Руднянского района Смоленской области. </w:t>
      </w:r>
    </w:p>
    <w:p w:rsidR="00F17EB7" w:rsidRPr="00F17EB7" w:rsidRDefault="00F17EB7" w:rsidP="00A223D3">
      <w:pPr>
        <w:ind w:firstLine="284"/>
        <w:jc w:val="both"/>
        <w:rPr>
          <w:sz w:val="28"/>
          <w:szCs w:val="28"/>
        </w:rPr>
      </w:pPr>
    </w:p>
    <w:p w:rsidR="00343F9D" w:rsidRDefault="00343F9D" w:rsidP="00343F9D">
      <w:pPr>
        <w:jc w:val="both"/>
        <w:rPr>
          <w:sz w:val="28"/>
          <w:szCs w:val="28"/>
        </w:rPr>
      </w:pPr>
    </w:p>
    <w:p w:rsidR="00343F9D" w:rsidRDefault="00343F9D" w:rsidP="00343F9D">
      <w:pPr>
        <w:jc w:val="both"/>
        <w:rPr>
          <w:sz w:val="28"/>
          <w:szCs w:val="28"/>
        </w:rPr>
      </w:pPr>
    </w:p>
    <w:p w:rsidR="00343F9D" w:rsidRDefault="00343F9D" w:rsidP="00343F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3F9D" w:rsidRDefault="00940F6F" w:rsidP="00343F9D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343F9D">
        <w:rPr>
          <w:sz w:val="28"/>
          <w:szCs w:val="28"/>
        </w:rPr>
        <w:t xml:space="preserve"> сельского поселения</w:t>
      </w:r>
    </w:p>
    <w:p w:rsidR="007A78B8" w:rsidRPr="00C449D2" w:rsidRDefault="00940F6F" w:rsidP="00C449D2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Руднянского</w:t>
      </w:r>
      <w:r w:rsidR="00343F9D">
        <w:rPr>
          <w:sz w:val="28"/>
          <w:szCs w:val="28"/>
        </w:rPr>
        <w:t xml:space="preserve"> районаСмоленской области                 </w:t>
      </w:r>
      <w:r w:rsidR="00EE2B09" w:rsidRPr="00EE2B09">
        <w:rPr>
          <w:b/>
          <w:sz w:val="28"/>
          <w:szCs w:val="28"/>
        </w:rPr>
        <w:t>А.А. Панфилов</w:t>
      </w:r>
    </w:p>
    <w:sectPr w:rsidR="007A78B8" w:rsidRPr="00C449D2" w:rsidSect="00F0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2F28"/>
    <w:multiLevelType w:val="hybridMultilevel"/>
    <w:tmpl w:val="2EC48166"/>
    <w:lvl w:ilvl="0" w:tplc="C23298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57F5"/>
    <w:rsid w:val="001A05C6"/>
    <w:rsid w:val="00250D60"/>
    <w:rsid w:val="00281172"/>
    <w:rsid w:val="00343F9D"/>
    <w:rsid w:val="0041541E"/>
    <w:rsid w:val="004C2A5B"/>
    <w:rsid w:val="00510593"/>
    <w:rsid w:val="00532B63"/>
    <w:rsid w:val="00575FF7"/>
    <w:rsid w:val="00646D1C"/>
    <w:rsid w:val="007A78B8"/>
    <w:rsid w:val="007D4621"/>
    <w:rsid w:val="00865AB1"/>
    <w:rsid w:val="008B5FA3"/>
    <w:rsid w:val="00925982"/>
    <w:rsid w:val="00940F6F"/>
    <w:rsid w:val="00971A01"/>
    <w:rsid w:val="00A223D3"/>
    <w:rsid w:val="00B0163C"/>
    <w:rsid w:val="00B357F5"/>
    <w:rsid w:val="00BB0CC7"/>
    <w:rsid w:val="00BD0D7E"/>
    <w:rsid w:val="00C1148D"/>
    <w:rsid w:val="00C449D2"/>
    <w:rsid w:val="00C8401F"/>
    <w:rsid w:val="00C95C20"/>
    <w:rsid w:val="00CC572E"/>
    <w:rsid w:val="00D77917"/>
    <w:rsid w:val="00EC1F89"/>
    <w:rsid w:val="00ED3DBB"/>
    <w:rsid w:val="00EE2B09"/>
    <w:rsid w:val="00F01846"/>
    <w:rsid w:val="00F17EB7"/>
    <w:rsid w:val="00F60EB9"/>
    <w:rsid w:val="00FE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1C"/>
    <w:pPr>
      <w:ind w:left="720"/>
      <w:contextualSpacing/>
    </w:pPr>
  </w:style>
  <w:style w:type="table" w:styleId="a4">
    <w:name w:val="Table Grid"/>
    <w:basedOn w:val="a1"/>
    <w:uiPriority w:val="39"/>
    <w:rsid w:val="00C44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link w:val="ConsPlusNonformat0"/>
    <w:locked/>
    <w:rsid w:val="00F17EB7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F17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E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D1C"/>
    <w:pPr>
      <w:ind w:left="720"/>
      <w:contextualSpacing/>
    </w:pPr>
  </w:style>
  <w:style w:type="table" w:styleId="a4">
    <w:name w:val="Table Grid"/>
    <w:basedOn w:val="a1"/>
    <w:uiPriority w:val="39"/>
    <w:rsid w:val="00C44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">
    <w:name w:val="ConsPlusNonformat Знак"/>
    <w:link w:val="ConsPlusNonformat0"/>
    <w:locked/>
    <w:rsid w:val="00F17EB7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rsid w:val="00F17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E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E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5</cp:revision>
  <cp:lastPrinted>2023-04-21T09:49:00Z</cp:lastPrinted>
  <dcterms:created xsi:type="dcterms:W3CDTF">2023-04-20T10:55:00Z</dcterms:created>
  <dcterms:modified xsi:type="dcterms:W3CDTF">2023-05-30T06:03:00Z</dcterms:modified>
</cp:coreProperties>
</file>