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9053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251C0C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01F35">
        <w:rPr>
          <w:sz w:val="28"/>
          <w:szCs w:val="28"/>
        </w:rPr>
        <w:t>1</w:t>
      </w:r>
      <w:r w:rsidR="00943709">
        <w:rPr>
          <w:sz w:val="28"/>
          <w:szCs w:val="28"/>
        </w:rPr>
        <w:t>9</w:t>
      </w:r>
      <w:r w:rsidR="00F478FE">
        <w:rPr>
          <w:sz w:val="28"/>
          <w:szCs w:val="28"/>
        </w:rPr>
        <w:t>.</w:t>
      </w:r>
      <w:r w:rsidR="00E01F35">
        <w:rPr>
          <w:sz w:val="28"/>
          <w:szCs w:val="28"/>
        </w:rPr>
        <w:t>12</w:t>
      </w:r>
      <w:r w:rsidR="004E6EE2">
        <w:rPr>
          <w:sz w:val="28"/>
          <w:szCs w:val="28"/>
        </w:rPr>
        <w:t xml:space="preserve">.2022 </w:t>
      </w:r>
      <w:r w:rsidR="001D146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1D146A">
        <w:rPr>
          <w:sz w:val="28"/>
          <w:szCs w:val="28"/>
        </w:rPr>
        <w:t xml:space="preserve"> </w:t>
      </w:r>
      <w:r w:rsidR="00F478FE">
        <w:rPr>
          <w:sz w:val="28"/>
          <w:szCs w:val="28"/>
        </w:rPr>
        <w:t xml:space="preserve">№ </w:t>
      </w:r>
      <w:r>
        <w:rPr>
          <w:sz w:val="28"/>
          <w:szCs w:val="28"/>
        </w:rPr>
        <w:t>122</w:t>
      </w: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7189B" w:rsidTr="00E7189B">
        <w:tc>
          <w:tcPr>
            <w:tcW w:w="4786" w:type="dxa"/>
          </w:tcPr>
          <w:p w:rsidR="00E7189B" w:rsidRDefault="004E6EE2" w:rsidP="004E6EE2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 поселения Руднянского района Смоленской</w:t>
            </w:r>
            <w:r>
              <w:rPr>
                <w:sz w:val="28"/>
                <w:szCs w:val="28"/>
              </w:rPr>
              <w:t>области от 14.11.2019 года № 46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 xml:space="preserve">Комплексное развитие транспортнойинфраструктуры </w:t>
            </w:r>
            <w:r w:rsidR="00E7189B">
              <w:rPr>
                <w:sz w:val="28"/>
                <w:szCs w:val="28"/>
              </w:rPr>
              <w:t xml:space="preserve">Чистиковского </w:t>
            </w:r>
            <w:r w:rsidR="00E7189B" w:rsidRPr="00482817">
              <w:rPr>
                <w:sz w:val="28"/>
                <w:szCs w:val="28"/>
              </w:rPr>
              <w:t>сельского поселенияРуднянского р</w:t>
            </w:r>
            <w:r w:rsidR="00E7189B">
              <w:rPr>
                <w:sz w:val="28"/>
                <w:szCs w:val="28"/>
              </w:rPr>
              <w:t>айона Смоленской области на 2020-2029</w:t>
            </w:r>
            <w:r w:rsidR="00F478FE">
              <w:rPr>
                <w:sz w:val="28"/>
                <w:szCs w:val="28"/>
              </w:rPr>
              <w:t>гг</w:t>
            </w:r>
            <w:r w:rsidR="00E7189B" w:rsidRPr="00482817">
              <w:rPr>
                <w:sz w:val="28"/>
                <w:szCs w:val="28"/>
              </w:rPr>
              <w:t>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9D1098" w:rsidRDefault="009D1098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транспортнойинфраструктуры Чистиковского сельского поселенияРуднянского района Смоленской области на 2020-2029гг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478"/>
      </w:tblGrid>
      <w:tr w:rsidR="00306EBE" w:rsidTr="00251C0C">
        <w:trPr>
          <w:trHeight w:val="8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764"/>
              <w:gridCol w:w="2623"/>
            </w:tblGrid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A53AB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A53AB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C8F" w:rsidRPr="00656E6B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251C0C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11208,1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251C0C" w:rsidP="00251C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11208,1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C8F" w:rsidRPr="00656E6B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2A7CB7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3939,9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2A7CB7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3939,9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2A7CB7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3635,7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2A7CB7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3635,7</w:t>
                  </w:r>
                </w:p>
              </w:tc>
            </w:tr>
          </w:tbl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7946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21</w:t>
            </w:r>
            <w:r>
              <w:rPr>
                <w:sz w:val="28"/>
                <w:szCs w:val="28"/>
              </w:rPr>
              <w:t>64,4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1A53AB">
              <w:rPr>
                <w:sz w:val="28"/>
                <w:szCs w:val="28"/>
              </w:rPr>
              <w:t>2289,7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2</w:t>
            </w:r>
            <w:r w:rsidR="00F478FE">
              <w:rPr>
                <w:sz w:val="28"/>
                <w:szCs w:val="28"/>
              </w:rPr>
              <w:t>471,0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Default="001F1898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251C0C">
              <w:rPr>
                <w:sz w:val="28"/>
                <w:szCs w:val="28"/>
              </w:rPr>
              <w:t xml:space="preserve"> </w:t>
            </w:r>
            <w:r w:rsidR="00F16C8F" w:rsidRPr="00F16C8F">
              <w:rPr>
                <w:sz w:val="28"/>
                <w:szCs w:val="28"/>
              </w:rPr>
              <w:t>–</w:t>
            </w:r>
            <w:r w:rsidR="00251C0C">
              <w:rPr>
                <w:sz w:val="28"/>
                <w:szCs w:val="28"/>
              </w:rPr>
              <w:t xml:space="preserve"> </w:t>
            </w:r>
            <w:r w:rsidR="004741A3">
              <w:rPr>
                <w:sz w:val="28"/>
                <w:szCs w:val="28"/>
              </w:rPr>
              <w:t>2314,5</w:t>
            </w:r>
            <w:r>
              <w:rPr>
                <w:sz w:val="28"/>
                <w:szCs w:val="28"/>
              </w:rPr>
              <w:t xml:space="preserve"> тыс. руб</w:t>
            </w:r>
            <w:r w:rsidR="00B03C34">
              <w:rPr>
                <w:sz w:val="28"/>
                <w:szCs w:val="28"/>
              </w:rPr>
              <w:t>.</w:t>
            </w:r>
            <w:r w:rsidR="00F16C8F">
              <w:rPr>
                <w:sz w:val="28"/>
                <w:szCs w:val="28"/>
              </w:rPr>
              <w:t>;</w:t>
            </w:r>
          </w:p>
          <w:p w:rsidR="00F16C8F" w:rsidRDefault="00F16C8F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4741A3">
              <w:rPr>
                <w:sz w:val="28"/>
                <w:szCs w:val="28"/>
              </w:rPr>
              <w:t>2361,5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>Развитие дорожно-транспортного 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>
              <w:rPr>
                <w:sz w:val="28"/>
                <w:szCs w:val="28"/>
              </w:rPr>
              <w:t>8000,0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7992,0</w:t>
            </w:r>
            <w:r w:rsidR="00251C0C">
              <w:rPr>
                <w:sz w:val="28"/>
                <w:szCs w:val="28"/>
              </w:rPr>
              <w:t xml:space="preserve"> </w:t>
            </w:r>
            <w:r w:rsidR="00B257F5" w:rsidRPr="00B257F5">
              <w:rPr>
                <w:sz w:val="28"/>
                <w:szCs w:val="28"/>
              </w:rPr>
              <w:t>тыс.руб.  – средства областного бюджета;</w:t>
            </w:r>
          </w:p>
          <w:p w:rsidR="00B7723C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1C0C">
              <w:rPr>
                <w:sz w:val="28"/>
                <w:szCs w:val="28"/>
              </w:rPr>
              <w:t xml:space="preserve">,0 </w:t>
            </w:r>
            <w:r w:rsidR="00B257F5" w:rsidRPr="00B257F5">
              <w:rPr>
                <w:sz w:val="28"/>
                <w:szCs w:val="28"/>
              </w:rPr>
              <w:t>тыс.руб. – средства местного бюджета</w:t>
            </w:r>
            <w:r>
              <w:rPr>
                <w:sz w:val="28"/>
                <w:szCs w:val="28"/>
              </w:rPr>
              <w:t>.</w:t>
            </w:r>
          </w:p>
          <w:p w:rsidR="00B7723C" w:rsidRPr="00656E6B" w:rsidRDefault="00B7723C" w:rsidP="00B7723C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2020 год –  200,0</w:t>
            </w:r>
            <w:r w:rsidR="00251C0C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200,0</w:t>
            </w:r>
            <w:r w:rsidR="00251C0C">
              <w:rPr>
                <w:sz w:val="28"/>
                <w:szCs w:val="28"/>
              </w:rPr>
              <w:t xml:space="preserve"> 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2022 год – </w:t>
            </w:r>
            <w:r w:rsidR="00251C0C">
              <w:rPr>
                <w:sz w:val="28"/>
                <w:szCs w:val="28"/>
              </w:rPr>
              <w:t xml:space="preserve"> 737,1 </w:t>
            </w:r>
            <w:r w:rsidRPr="00656E6B">
              <w:rPr>
                <w:sz w:val="28"/>
                <w:szCs w:val="28"/>
              </w:rPr>
              <w:t>тыс. руб.</w:t>
            </w:r>
            <w:r w:rsidR="004741A3">
              <w:rPr>
                <w:sz w:val="28"/>
                <w:szCs w:val="28"/>
              </w:rPr>
              <w:t>;</w:t>
            </w:r>
          </w:p>
          <w:p w:rsidR="00B03C34" w:rsidRDefault="00B03C34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251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="004741A3">
              <w:rPr>
                <w:sz w:val="28"/>
                <w:szCs w:val="28"/>
              </w:rPr>
              <w:t>–</w:t>
            </w:r>
            <w:r w:rsidR="002A7CB7">
              <w:rPr>
                <w:sz w:val="28"/>
                <w:szCs w:val="28"/>
              </w:rPr>
              <w:t>1625,4</w:t>
            </w:r>
            <w:r w:rsidR="00251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  <w:r w:rsidR="004741A3">
              <w:rPr>
                <w:sz w:val="28"/>
                <w:szCs w:val="28"/>
              </w:rPr>
              <w:t>;</w:t>
            </w:r>
          </w:p>
          <w:p w:rsidR="00306EBE" w:rsidRPr="00251C0C" w:rsidRDefault="00F16C8F" w:rsidP="0025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4741A3">
              <w:rPr>
                <w:sz w:val="28"/>
                <w:szCs w:val="28"/>
              </w:rPr>
              <w:t>–</w:t>
            </w:r>
            <w:r w:rsidR="002A7CB7">
              <w:rPr>
                <w:sz w:val="28"/>
                <w:szCs w:val="28"/>
              </w:rPr>
              <w:t>1274,2</w:t>
            </w:r>
            <w:r w:rsidR="004741A3">
              <w:rPr>
                <w:sz w:val="28"/>
                <w:szCs w:val="28"/>
              </w:rPr>
              <w:t xml:space="preserve"> тыс. руб</w:t>
            </w:r>
            <w:r w:rsidR="00251C0C">
              <w:rPr>
                <w:sz w:val="28"/>
                <w:szCs w:val="28"/>
              </w:rPr>
              <w:t>.</w:t>
            </w: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</w:t>
      </w:r>
      <w:r w:rsidR="00B03C3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>
        <w:rPr>
          <w:sz w:val="28"/>
          <w:szCs w:val="28"/>
        </w:rPr>
        <w:t xml:space="preserve">  составляет  </w:t>
      </w:r>
      <w:r w:rsidR="002846A0">
        <w:rPr>
          <w:color w:val="000000"/>
          <w:sz w:val="28"/>
          <w:szCs w:val="28"/>
        </w:rPr>
        <w:t>2</w:t>
      </w:r>
      <w:r w:rsidR="00F478FE">
        <w:rPr>
          <w:color w:val="000000"/>
          <w:sz w:val="28"/>
          <w:szCs w:val="28"/>
        </w:rPr>
        <w:t>3</w:t>
      </w:r>
      <w:r w:rsidR="00251C0C">
        <w:rPr>
          <w:color w:val="000000"/>
          <w:sz w:val="28"/>
          <w:szCs w:val="28"/>
        </w:rPr>
        <w:t> 637,8</w:t>
      </w:r>
      <w:r>
        <w:rPr>
          <w:sz w:val="28"/>
          <w:szCs w:val="28"/>
        </w:rPr>
        <w:t xml:space="preserve">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E5214B" w:rsidRDefault="006E1825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</w:t>
      </w:r>
      <w:r w:rsidR="00251C0C">
        <w:rPr>
          <w:sz w:val="28"/>
          <w:szCs w:val="28"/>
        </w:rPr>
        <w:t xml:space="preserve"> </w:t>
      </w:r>
      <w:r>
        <w:rPr>
          <w:sz w:val="28"/>
          <w:szCs w:val="28"/>
        </w:rPr>
        <w:t>2364,4тыс.рублей</w:t>
      </w:r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251C0C">
        <w:rPr>
          <w:sz w:val="28"/>
          <w:szCs w:val="28"/>
        </w:rPr>
        <w:t xml:space="preserve"> </w:t>
      </w:r>
      <w:r w:rsidR="001A53AB">
        <w:rPr>
          <w:sz w:val="28"/>
          <w:szCs w:val="28"/>
        </w:rPr>
        <w:t>–</w:t>
      </w:r>
      <w:r w:rsidR="00251C0C">
        <w:rPr>
          <w:sz w:val="28"/>
          <w:szCs w:val="28"/>
        </w:rPr>
        <w:t xml:space="preserve"> </w:t>
      </w:r>
      <w:r w:rsidR="001A53AB">
        <w:rPr>
          <w:sz w:val="28"/>
          <w:szCs w:val="28"/>
        </w:rPr>
        <w:t xml:space="preserve">2489,7 </w:t>
      </w:r>
      <w:r w:rsidR="00251C0C">
        <w:rPr>
          <w:sz w:val="28"/>
          <w:szCs w:val="28"/>
        </w:rPr>
        <w:t>тыс.</w:t>
      </w:r>
      <w:r>
        <w:rPr>
          <w:sz w:val="28"/>
          <w:szCs w:val="28"/>
        </w:rPr>
        <w:t>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251C0C">
        <w:rPr>
          <w:sz w:val="28"/>
          <w:szCs w:val="28"/>
        </w:rPr>
        <w:t xml:space="preserve"> </w:t>
      </w:r>
      <w:r w:rsidR="004741A3">
        <w:rPr>
          <w:sz w:val="28"/>
          <w:szCs w:val="28"/>
        </w:rPr>
        <w:t>–</w:t>
      </w:r>
      <w:r w:rsidR="00251C0C">
        <w:rPr>
          <w:sz w:val="28"/>
          <w:szCs w:val="28"/>
        </w:rPr>
        <w:t xml:space="preserve"> 11208,1 тыс.</w:t>
      </w:r>
      <w:r w:rsidR="004741A3">
        <w:rPr>
          <w:sz w:val="28"/>
          <w:szCs w:val="28"/>
        </w:rPr>
        <w:t>рублей;</w:t>
      </w:r>
    </w:p>
    <w:p w:rsidR="00B03C34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4741A3">
        <w:rPr>
          <w:sz w:val="28"/>
          <w:szCs w:val="28"/>
        </w:rPr>
        <w:t>–</w:t>
      </w:r>
      <w:r w:rsidR="00251C0C">
        <w:rPr>
          <w:sz w:val="28"/>
          <w:szCs w:val="28"/>
        </w:rPr>
        <w:t xml:space="preserve"> </w:t>
      </w:r>
      <w:r w:rsidR="00F77EB1">
        <w:rPr>
          <w:sz w:val="28"/>
          <w:szCs w:val="28"/>
        </w:rPr>
        <w:t>3939,9</w:t>
      </w:r>
      <w:r>
        <w:rPr>
          <w:sz w:val="28"/>
          <w:szCs w:val="28"/>
        </w:rPr>
        <w:t>тыс.рублей;</w:t>
      </w:r>
    </w:p>
    <w:p w:rsidR="00F16C8F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4741A3">
        <w:rPr>
          <w:sz w:val="28"/>
          <w:szCs w:val="28"/>
        </w:rPr>
        <w:t>–</w:t>
      </w:r>
      <w:r w:rsidR="00251C0C">
        <w:rPr>
          <w:sz w:val="28"/>
          <w:szCs w:val="28"/>
        </w:rPr>
        <w:t xml:space="preserve"> </w:t>
      </w:r>
      <w:r w:rsidR="00F77EB1">
        <w:rPr>
          <w:sz w:val="28"/>
          <w:szCs w:val="28"/>
        </w:rPr>
        <w:t>3635,7</w:t>
      </w:r>
      <w:r w:rsidR="00251C0C">
        <w:rPr>
          <w:sz w:val="28"/>
          <w:szCs w:val="28"/>
        </w:rPr>
        <w:t xml:space="preserve"> тыс.</w:t>
      </w:r>
      <w:r w:rsidR="004741A3">
        <w:rPr>
          <w:sz w:val="28"/>
          <w:szCs w:val="28"/>
        </w:rPr>
        <w:t>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6A4BD2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Default="006A4BD2" w:rsidP="006A4BD2">
      <w:pPr>
        <w:ind w:firstLine="709"/>
        <w:jc w:val="both"/>
        <w:rPr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5559" w:type="dxa"/>
        <w:tblLayout w:type="fixed"/>
        <w:tblLook w:val="04A0"/>
      </w:tblPr>
      <w:tblGrid>
        <w:gridCol w:w="893"/>
        <w:gridCol w:w="1517"/>
        <w:gridCol w:w="1417"/>
        <w:gridCol w:w="1418"/>
        <w:gridCol w:w="1099"/>
        <w:gridCol w:w="35"/>
        <w:gridCol w:w="674"/>
        <w:gridCol w:w="709"/>
        <w:gridCol w:w="851"/>
        <w:gridCol w:w="674"/>
        <w:gridCol w:w="35"/>
        <w:gridCol w:w="674"/>
        <w:gridCol w:w="35"/>
        <w:gridCol w:w="532"/>
        <w:gridCol w:w="35"/>
        <w:gridCol w:w="674"/>
        <w:gridCol w:w="35"/>
        <w:gridCol w:w="673"/>
        <w:gridCol w:w="35"/>
        <w:gridCol w:w="674"/>
        <w:gridCol w:w="35"/>
        <w:gridCol w:w="674"/>
        <w:gridCol w:w="35"/>
        <w:gridCol w:w="709"/>
        <w:gridCol w:w="141"/>
        <w:gridCol w:w="284"/>
        <w:gridCol w:w="957"/>
        <w:gridCol w:w="35"/>
      </w:tblGrid>
      <w:tr w:rsidR="00191660" w:rsidRPr="00191660" w:rsidTr="002846A0">
        <w:trPr>
          <w:trHeight w:val="434"/>
        </w:trPr>
        <w:tc>
          <w:tcPr>
            <w:tcW w:w="1555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2846A0">
        <w:trPr>
          <w:trHeight w:val="434"/>
        </w:trPr>
        <w:tc>
          <w:tcPr>
            <w:tcW w:w="1555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2846A0">
        <w:trPr>
          <w:trHeight w:val="65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1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2846A0">
        <w:trPr>
          <w:trHeight w:val="542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0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97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2029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43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191660" w:rsidRPr="00191660" w:rsidTr="002846A0">
        <w:trPr>
          <w:trHeight w:val="564"/>
        </w:trPr>
        <w:tc>
          <w:tcPr>
            <w:tcW w:w="155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191660" w:rsidRPr="00191660" w:rsidTr="002846A0">
        <w:trPr>
          <w:gridAfter w:val="1"/>
          <w:wAfter w:w="35" w:type="dxa"/>
          <w:trHeight w:val="43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gridAfter w:val="1"/>
          <w:wAfter w:w="35" w:type="dxa"/>
          <w:trHeight w:val="28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gridAfter w:val="1"/>
          <w:wAfter w:w="35" w:type="dxa"/>
          <w:trHeight w:val="45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607"/>
        </w:trPr>
        <w:tc>
          <w:tcPr>
            <w:tcW w:w="1555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91660" w:rsidRPr="00191660" w:rsidTr="002846A0">
        <w:trPr>
          <w:trHeight w:val="15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   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251C0C" w:rsidP="00251C0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19 601,1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 xml:space="preserve">2164,4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2289,7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251C0C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10 471,0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2314,5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2361,5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191660" w:rsidRPr="00191660" w:rsidTr="002846A0">
        <w:trPr>
          <w:trHeight w:val="672"/>
        </w:trPr>
        <w:tc>
          <w:tcPr>
            <w:tcW w:w="155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</w:tr>
      <w:tr w:rsidR="00191660" w:rsidRPr="00191660" w:rsidTr="002846A0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251C0C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4 036,7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251C0C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737,1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1625,4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1274,2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191660" w:rsidRPr="00191660" w:rsidTr="002846A0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251C0C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23 637,8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464469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2364,4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E01F35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11</w:t>
            </w:r>
            <w:r w:rsidR="00251C0C">
              <w:rPr>
                <w:bCs/>
                <w:sz w:val="17"/>
                <w:szCs w:val="17"/>
              </w:rPr>
              <w:t>208,1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464469" w:rsidRDefault="00F77EB1" w:rsidP="00F77EB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3939,9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464469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3635,7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3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15559" w:type="dxa"/>
            <w:gridSpan w:val="28"/>
          </w:tcPr>
          <w:p w:rsidR="00191660" w:rsidRPr="00191660" w:rsidRDefault="00191660" w:rsidP="001916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1660" w:rsidRPr="00191660" w:rsidRDefault="00191660" w:rsidP="00191660">
      <w:pPr>
        <w:ind w:firstLine="709"/>
        <w:jc w:val="both"/>
        <w:rPr>
          <w:b/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191660">
      <w:pPr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</w:t>
      </w:r>
      <w:r w:rsidR="00251C0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А.А.</w:t>
      </w:r>
      <w:r w:rsidR="00251C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Панфилов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 «Комплексное развитие транспортной инфраструктуры Чистиковского сельского поселения Руднянского района Смоленской области на 2020-2029гг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>оциально-экономического развития Чистиковского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2020-2029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375CA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E2" w:rsidRPr="006E1825" w:rsidRDefault="00E01F35" w:rsidP="00F77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251C0C">
              <w:rPr>
                <w:bCs/>
                <w:sz w:val="20"/>
                <w:szCs w:val="20"/>
              </w:rPr>
              <w:t xml:space="preserve"> 637,8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1A53AB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E01F35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51C0C">
              <w:rPr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F77EB1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3939,9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E5214B" w:rsidRDefault="00F77EB1" w:rsidP="00F77E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3635,7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375CA7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375CA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</w:t>
            </w:r>
            <w:bookmarkStart w:id="0" w:name="_GoBack"/>
            <w:bookmarkEnd w:id="0"/>
            <w:r>
              <w:rPr>
                <w:sz w:val="22"/>
                <w:szCs w:val="22"/>
              </w:rPr>
              <w:t>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251C0C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23 637,8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1A53AB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E01F35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51C0C">
              <w:rPr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375CA7" w:rsidP="00375CA7">
            <w:pPr>
              <w:jc w:val="center"/>
              <w:rPr>
                <w:color w:val="000000"/>
                <w:sz w:val="20"/>
                <w:szCs w:val="20"/>
              </w:rPr>
            </w:pPr>
            <w:r w:rsidRPr="004C681F">
              <w:rPr>
                <w:color w:val="000000"/>
                <w:sz w:val="20"/>
                <w:szCs w:val="20"/>
              </w:rPr>
              <w:t>3947,0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E5214B" w:rsidRDefault="00375CA7" w:rsidP="00375CA7">
            <w:pPr>
              <w:jc w:val="center"/>
              <w:rPr>
                <w:color w:val="000000"/>
              </w:rPr>
            </w:pPr>
            <w:r w:rsidRPr="004C681F">
              <w:rPr>
                <w:color w:val="000000"/>
                <w:sz w:val="20"/>
                <w:szCs w:val="20"/>
              </w:rPr>
              <w:t>3650,4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375CA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0AC" w:rsidRDefault="006200AC" w:rsidP="006E1825">
      <w:r>
        <w:separator/>
      </w:r>
    </w:p>
  </w:endnote>
  <w:endnote w:type="continuationSeparator" w:id="1">
    <w:p w:rsidR="006200AC" w:rsidRDefault="006200AC" w:rsidP="006E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0AC" w:rsidRDefault="006200AC" w:rsidP="006E1825">
      <w:r>
        <w:separator/>
      </w:r>
    </w:p>
  </w:footnote>
  <w:footnote w:type="continuationSeparator" w:id="1">
    <w:p w:rsidR="006200AC" w:rsidRDefault="006200AC" w:rsidP="006E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B6C"/>
    <w:rsid w:val="00004B58"/>
    <w:rsid w:val="00054201"/>
    <w:rsid w:val="000C3C75"/>
    <w:rsid w:val="000C79DC"/>
    <w:rsid w:val="000D4C88"/>
    <w:rsid w:val="000E0E01"/>
    <w:rsid w:val="001375C3"/>
    <w:rsid w:val="00141638"/>
    <w:rsid w:val="00144E98"/>
    <w:rsid w:val="00177242"/>
    <w:rsid w:val="00191660"/>
    <w:rsid w:val="001A53AB"/>
    <w:rsid w:val="001D146A"/>
    <w:rsid w:val="001F1898"/>
    <w:rsid w:val="00247498"/>
    <w:rsid w:val="00251C0C"/>
    <w:rsid w:val="00254B72"/>
    <w:rsid w:val="00282211"/>
    <w:rsid w:val="002846A0"/>
    <w:rsid w:val="00293B5A"/>
    <w:rsid w:val="002A7CB7"/>
    <w:rsid w:val="002F3C19"/>
    <w:rsid w:val="00306EBE"/>
    <w:rsid w:val="00341EF2"/>
    <w:rsid w:val="00375CA7"/>
    <w:rsid w:val="00383A19"/>
    <w:rsid w:val="003A28C8"/>
    <w:rsid w:val="004034F7"/>
    <w:rsid w:val="00416121"/>
    <w:rsid w:val="00464469"/>
    <w:rsid w:val="004741A3"/>
    <w:rsid w:val="004C681F"/>
    <w:rsid w:val="004E6EE2"/>
    <w:rsid w:val="004F7B71"/>
    <w:rsid w:val="005911A9"/>
    <w:rsid w:val="0059541B"/>
    <w:rsid w:val="005B0945"/>
    <w:rsid w:val="005E4CBF"/>
    <w:rsid w:val="005E63EA"/>
    <w:rsid w:val="00606BBF"/>
    <w:rsid w:val="00613DA0"/>
    <w:rsid w:val="006200AC"/>
    <w:rsid w:val="00656E6B"/>
    <w:rsid w:val="006A4BD2"/>
    <w:rsid w:val="006C3601"/>
    <w:rsid w:val="006E1825"/>
    <w:rsid w:val="00757200"/>
    <w:rsid w:val="0077320C"/>
    <w:rsid w:val="00787B91"/>
    <w:rsid w:val="007946E9"/>
    <w:rsid w:val="007B7FCC"/>
    <w:rsid w:val="00806D26"/>
    <w:rsid w:val="00843E2A"/>
    <w:rsid w:val="008976F4"/>
    <w:rsid w:val="008C7DA0"/>
    <w:rsid w:val="008D5C39"/>
    <w:rsid w:val="009053C2"/>
    <w:rsid w:val="00933F8C"/>
    <w:rsid w:val="00943709"/>
    <w:rsid w:val="00955CD3"/>
    <w:rsid w:val="00956E9D"/>
    <w:rsid w:val="009978BD"/>
    <w:rsid w:val="009D0DC4"/>
    <w:rsid w:val="009D1098"/>
    <w:rsid w:val="00A21D65"/>
    <w:rsid w:val="00A301C6"/>
    <w:rsid w:val="00A31CDC"/>
    <w:rsid w:val="00A74511"/>
    <w:rsid w:val="00A81F19"/>
    <w:rsid w:val="00AB2B6C"/>
    <w:rsid w:val="00B03C34"/>
    <w:rsid w:val="00B257F5"/>
    <w:rsid w:val="00B51023"/>
    <w:rsid w:val="00B7723C"/>
    <w:rsid w:val="00B85F79"/>
    <w:rsid w:val="00BA540B"/>
    <w:rsid w:val="00C420B7"/>
    <w:rsid w:val="00C7612C"/>
    <w:rsid w:val="00C970E2"/>
    <w:rsid w:val="00D14AE6"/>
    <w:rsid w:val="00D30F2B"/>
    <w:rsid w:val="00D4016B"/>
    <w:rsid w:val="00D94027"/>
    <w:rsid w:val="00DB1BB8"/>
    <w:rsid w:val="00DC25F0"/>
    <w:rsid w:val="00E01F35"/>
    <w:rsid w:val="00E43DB5"/>
    <w:rsid w:val="00E5214B"/>
    <w:rsid w:val="00E7189B"/>
    <w:rsid w:val="00EC4FE6"/>
    <w:rsid w:val="00EE1478"/>
    <w:rsid w:val="00F16C8F"/>
    <w:rsid w:val="00F478FE"/>
    <w:rsid w:val="00F51106"/>
    <w:rsid w:val="00F73891"/>
    <w:rsid w:val="00F77EB1"/>
    <w:rsid w:val="00FC2BBA"/>
    <w:rsid w:val="00FC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2022-12-19T14:44:00Z</cp:lastPrinted>
  <dcterms:created xsi:type="dcterms:W3CDTF">2020-06-16T06:48:00Z</dcterms:created>
  <dcterms:modified xsi:type="dcterms:W3CDTF">2022-12-20T08:59:00Z</dcterms:modified>
</cp:coreProperties>
</file>