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24" w:rsidRDefault="00C82F32" w:rsidP="00593B9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F24" w:rsidRDefault="004A2F24" w:rsidP="00593B95">
      <w:pPr>
        <w:jc w:val="center"/>
        <w:rPr>
          <w:sz w:val="28"/>
          <w:szCs w:val="28"/>
        </w:rPr>
      </w:pPr>
    </w:p>
    <w:p w:rsidR="004A2F24" w:rsidRDefault="004A2F24" w:rsidP="00593B95">
      <w:pPr>
        <w:jc w:val="center"/>
        <w:rPr>
          <w:sz w:val="28"/>
          <w:szCs w:val="28"/>
        </w:rPr>
      </w:pPr>
    </w:p>
    <w:p w:rsidR="004A2F24" w:rsidRDefault="004A2F24" w:rsidP="00593B95">
      <w:pPr>
        <w:jc w:val="center"/>
        <w:rPr>
          <w:sz w:val="28"/>
          <w:szCs w:val="28"/>
        </w:rPr>
      </w:pPr>
    </w:p>
    <w:p w:rsidR="00593B95" w:rsidRDefault="00593B95" w:rsidP="00593B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93B95" w:rsidRDefault="00593B95" w:rsidP="00593B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</w:p>
    <w:p w:rsidR="004A2F24" w:rsidRDefault="004A2F24" w:rsidP="00593B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4A2F24" w:rsidRDefault="004A2F24" w:rsidP="004A2F24">
      <w:pPr>
        <w:rPr>
          <w:b/>
          <w:sz w:val="28"/>
          <w:szCs w:val="28"/>
        </w:rPr>
      </w:pPr>
    </w:p>
    <w:p w:rsidR="004A2F24" w:rsidRDefault="004A2F24" w:rsidP="004A2F2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34747" w:rsidRDefault="00334747" w:rsidP="00334747">
      <w:pPr>
        <w:jc w:val="center"/>
        <w:rPr>
          <w:sz w:val="28"/>
        </w:rPr>
      </w:pPr>
    </w:p>
    <w:p w:rsidR="00334747" w:rsidRDefault="00BF0DFB" w:rsidP="00334747">
      <w:pPr>
        <w:rPr>
          <w:sz w:val="28"/>
        </w:rPr>
      </w:pPr>
      <w:r>
        <w:rPr>
          <w:sz w:val="28"/>
        </w:rPr>
        <w:t xml:space="preserve">от  </w:t>
      </w:r>
      <w:r w:rsidR="000764A1">
        <w:rPr>
          <w:sz w:val="28"/>
        </w:rPr>
        <w:t>26.03.2019</w:t>
      </w:r>
      <w:r w:rsidR="00357097">
        <w:rPr>
          <w:sz w:val="28"/>
        </w:rPr>
        <w:t xml:space="preserve">       </w:t>
      </w:r>
      <w:r w:rsidR="00334747">
        <w:rPr>
          <w:sz w:val="28"/>
        </w:rPr>
        <w:t xml:space="preserve">№ </w:t>
      </w:r>
      <w:r w:rsidR="00CB0D20">
        <w:rPr>
          <w:sz w:val="28"/>
        </w:rPr>
        <w:t>203</w:t>
      </w:r>
    </w:p>
    <w:p w:rsidR="00334747" w:rsidRDefault="00334747" w:rsidP="00334747">
      <w:pPr>
        <w:rPr>
          <w:sz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0764A1" w:rsidRPr="000764A1" w:rsidTr="0086412D">
        <w:tc>
          <w:tcPr>
            <w:tcW w:w="5637" w:type="dxa"/>
          </w:tcPr>
          <w:p w:rsidR="000764A1" w:rsidRPr="000764A1" w:rsidRDefault="000764A1" w:rsidP="0086412D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0764A1">
              <w:rPr>
                <w:sz w:val="28"/>
                <w:szCs w:val="28"/>
              </w:rPr>
              <w:t>О внесении изменений в решение Совета депутатов Чистиковского сельского поселения Руднянского района Смоленской области</w:t>
            </w:r>
            <w:r w:rsidR="0086412D">
              <w:rPr>
                <w:sz w:val="28"/>
                <w:szCs w:val="28"/>
              </w:rPr>
              <w:t xml:space="preserve"> </w:t>
            </w:r>
            <w:r w:rsidRPr="000764A1">
              <w:rPr>
                <w:sz w:val="28"/>
                <w:szCs w:val="28"/>
              </w:rPr>
              <w:t>от</w:t>
            </w:r>
            <w:r w:rsidR="0086412D">
              <w:rPr>
                <w:sz w:val="28"/>
                <w:szCs w:val="28"/>
              </w:rPr>
              <w:t xml:space="preserve"> </w:t>
            </w:r>
            <w:r w:rsidRPr="000764A1">
              <w:rPr>
                <w:sz w:val="28"/>
                <w:szCs w:val="28"/>
              </w:rPr>
              <w:t>15.11.2018</w:t>
            </w:r>
            <w:r w:rsidR="0086412D">
              <w:rPr>
                <w:sz w:val="28"/>
                <w:szCs w:val="28"/>
              </w:rPr>
              <w:t xml:space="preserve"> </w:t>
            </w:r>
            <w:r w:rsidRPr="000764A1">
              <w:rPr>
                <w:sz w:val="28"/>
                <w:szCs w:val="28"/>
              </w:rPr>
              <w:t>№181</w:t>
            </w:r>
            <w:r w:rsidR="0086412D">
              <w:rPr>
                <w:sz w:val="28"/>
                <w:szCs w:val="28"/>
              </w:rPr>
              <w:t xml:space="preserve"> </w:t>
            </w:r>
            <w:r w:rsidRPr="000764A1">
              <w:rPr>
                <w:sz w:val="28"/>
                <w:szCs w:val="28"/>
              </w:rPr>
              <w:t>«Об утверждении</w:t>
            </w:r>
            <w:r w:rsidR="0086412D">
              <w:rPr>
                <w:sz w:val="28"/>
                <w:szCs w:val="28"/>
              </w:rPr>
              <w:t xml:space="preserve"> </w:t>
            </w:r>
            <w:r w:rsidRPr="000764A1">
              <w:rPr>
                <w:sz w:val="28"/>
                <w:szCs w:val="28"/>
              </w:rPr>
              <w:t>прогнозного плана приватизации     муниципального имущества              муниципального</w:t>
            </w:r>
            <w:r w:rsidR="0086412D">
              <w:rPr>
                <w:sz w:val="28"/>
                <w:szCs w:val="28"/>
              </w:rPr>
              <w:t xml:space="preserve"> </w:t>
            </w:r>
            <w:r w:rsidRPr="000764A1">
              <w:rPr>
                <w:sz w:val="28"/>
                <w:szCs w:val="28"/>
              </w:rPr>
              <w:t>образования Чистиковского сельского поселения    Руднянского    района   Смоленской   области  на 2019 год</w:t>
            </w:r>
            <w:bookmarkEnd w:id="0"/>
            <w:r w:rsidRPr="000764A1">
              <w:rPr>
                <w:sz w:val="28"/>
                <w:szCs w:val="28"/>
              </w:rPr>
              <w:t>»</w:t>
            </w:r>
          </w:p>
        </w:tc>
      </w:tr>
    </w:tbl>
    <w:p w:rsidR="000764A1" w:rsidRDefault="000764A1" w:rsidP="0064026B">
      <w:pPr>
        <w:rPr>
          <w:sz w:val="28"/>
        </w:rPr>
      </w:pPr>
      <w:r>
        <w:rPr>
          <w:sz w:val="28"/>
        </w:rPr>
        <w:br w:type="textWrapping" w:clear="all"/>
      </w:r>
    </w:p>
    <w:p w:rsidR="00334747" w:rsidRDefault="00334747" w:rsidP="000764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 xml:space="preserve">В целях эффективного использования объектов муниципальной собственности муниципального образования Руднянский район Смоленской области, в соответствии с Федеральными законами от 21.12.2001г. № 178-ФЗ «О приватизации государственного и муниципального имущества», от 06.10.2003 года № 131-ФЗ «Об общих принципах организации местного самоуправления в Российской Федерации»,  Уставом </w:t>
      </w:r>
      <w:r w:rsidR="004043B6">
        <w:rPr>
          <w:rFonts w:ascii="Times New Roman" w:hAnsi="Times New Roman" w:cs="Times New Roman"/>
          <w:b w:val="0"/>
          <w:bCs w:val="0"/>
          <w:sz w:val="28"/>
        </w:rPr>
        <w:t>Чистик</w:t>
      </w:r>
      <w:r w:rsidR="004A2F24">
        <w:rPr>
          <w:rFonts w:ascii="Times New Roman" w:hAnsi="Times New Roman" w:cs="Times New Roman"/>
          <w:b w:val="0"/>
          <w:bCs w:val="0"/>
          <w:sz w:val="28"/>
        </w:rPr>
        <w:t>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Р</w:t>
      </w:r>
      <w:r w:rsidR="004A2F24">
        <w:rPr>
          <w:rFonts w:ascii="Times New Roman" w:hAnsi="Times New Roman" w:cs="Times New Roman"/>
          <w:b w:val="0"/>
          <w:bCs w:val="0"/>
          <w:sz w:val="28"/>
        </w:rPr>
        <w:t>уднянского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район</w:t>
      </w:r>
      <w:r w:rsidR="004A2F24">
        <w:rPr>
          <w:rFonts w:ascii="Times New Roman" w:hAnsi="Times New Roman" w:cs="Times New Roman"/>
          <w:b w:val="0"/>
          <w:bCs w:val="0"/>
          <w:sz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Смоленской области </w:t>
      </w:r>
      <w:r w:rsidR="004043B6">
        <w:rPr>
          <w:rFonts w:ascii="Times New Roman" w:hAnsi="Times New Roman" w:cs="Times New Roman"/>
          <w:b w:val="0"/>
          <w:bCs w:val="0"/>
          <w:sz w:val="28"/>
        </w:rPr>
        <w:t>Совет депутатов Чистик</w:t>
      </w:r>
      <w:r w:rsidR="004A2F24">
        <w:rPr>
          <w:rFonts w:ascii="Times New Roman" w:hAnsi="Times New Roman" w:cs="Times New Roman"/>
          <w:b w:val="0"/>
          <w:bCs w:val="0"/>
          <w:sz w:val="28"/>
        </w:rPr>
        <w:t>овского сельского поселения Руднянского района Смоленской области</w:t>
      </w:r>
      <w:proofErr w:type="gramEnd"/>
    </w:p>
    <w:p w:rsidR="00334747" w:rsidRDefault="00334747" w:rsidP="00334747">
      <w:pPr>
        <w:ind w:firstLine="567"/>
        <w:rPr>
          <w:bCs/>
          <w:sz w:val="28"/>
        </w:rPr>
      </w:pPr>
    </w:p>
    <w:p w:rsidR="00334747" w:rsidRPr="00BE3D58" w:rsidRDefault="004A2F24" w:rsidP="00334747">
      <w:pPr>
        <w:rPr>
          <w:b/>
          <w:bCs/>
          <w:sz w:val="28"/>
        </w:rPr>
      </w:pPr>
      <w:r>
        <w:rPr>
          <w:b/>
          <w:bCs/>
          <w:sz w:val="28"/>
        </w:rPr>
        <w:t>РЕШИЛ</w:t>
      </w:r>
      <w:r w:rsidR="00334747" w:rsidRPr="00BE3D58">
        <w:rPr>
          <w:b/>
          <w:bCs/>
          <w:sz w:val="28"/>
        </w:rPr>
        <w:t>:</w:t>
      </w:r>
    </w:p>
    <w:p w:rsidR="00334747" w:rsidRDefault="00334747" w:rsidP="00334747">
      <w:pPr>
        <w:ind w:firstLine="567"/>
        <w:rPr>
          <w:bCs/>
          <w:sz w:val="28"/>
        </w:rPr>
      </w:pPr>
    </w:p>
    <w:p w:rsidR="000764A1" w:rsidRDefault="000764A1" w:rsidP="000764A1">
      <w:pPr>
        <w:tabs>
          <w:tab w:val="left" w:pos="6060"/>
        </w:tabs>
        <w:jc w:val="both"/>
        <w:rPr>
          <w:sz w:val="28"/>
          <w:szCs w:val="28"/>
        </w:rPr>
      </w:pPr>
      <w:r w:rsidRPr="00FD5BEC">
        <w:rPr>
          <w:caps/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изменение </w:t>
      </w:r>
      <w:r w:rsidRPr="00FD5BEC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 к</w:t>
      </w:r>
      <w:r w:rsidRPr="00FD5BE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FD5BEC">
        <w:rPr>
          <w:sz w:val="28"/>
          <w:szCs w:val="28"/>
        </w:rPr>
        <w:t xml:space="preserve"> Совета депутатов Чистиковского сельского поселения Руднянского района Смоленской области </w:t>
      </w:r>
      <w:r w:rsidRPr="000764A1">
        <w:rPr>
          <w:sz w:val="28"/>
          <w:szCs w:val="28"/>
        </w:rPr>
        <w:t>от   15.11.2018 № 181  «Об утверждении прогнозного плана приватизации  муниципального имущества              муниципального  образования Чистиковского сельского поселения    Руднянского    района   Смоленской   области  на 2019 год»</w:t>
      </w:r>
      <w:r>
        <w:rPr>
          <w:color w:val="000000"/>
          <w:sz w:val="28"/>
          <w:szCs w:val="28"/>
        </w:rPr>
        <w:t>, изложив его в новой редакции (прилагается)</w:t>
      </w:r>
      <w:r>
        <w:rPr>
          <w:sz w:val="28"/>
          <w:szCs w:val="28"/>
        </w:rPr>
        <w:t>.</w:t>
      </w:r>
    </w:p>
    <w:p w:rsidR="000764A1" w:rsidRDefault="000764A1" w:rsidP="000764A1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3730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распространяет свое действие на правоотношения, возникшие с 01.01.2019 года.</w:t>
      </w:r>
    </w:p>
    <w:p w:rsidR="000764A1" w:rsidRDefault="000764A1" w:rsidP="00334747">
      <w:pPr>
        <w:ind w:firstLine="567"/>
        <w:rPr>
          <w:bCs/>
          <w:sz w:val="28"/>
        </w:rPr>
      </w:pPr>
    </w:p>
    <w:p w:rsidR="0086412D" w:rsidRDefault="00334747" w:rsidP="00334747">
      <w:pPr>
        <w:pStyle w:val="a3"/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</w:p>
    <w:p w:rsidR="0086412D" w:rsidRDefault="0086412D" w:rsidP="0086412D">
      <w:pPr>
        <w:rPr>
          <w:sz w:val="28"/>
        </w:rPr>
      </w:pPr>
      <w:r w:rsidRPr="00BC5F07">
        <w:rPr>
          <w:sz w:val="28"/>
        </w:rPr>
        <w:t xml:space="preserve">Глава муниципального образования </w:t>
      </w:r>
    </w:p>
    <w:p w:rsidR="0086412D" w:rsidRDefault="0086412D" w:rsidP="0086412D">
      <w:pPr>
        <w:rPr>
          <w:sz w:val="28"/>
        </w:rPr>
      </w:pPr>
      <w:r>
        <w:rPr>
          <w:sz w:val="28"/>
        </w:rPr>
        <w:t xml:space="preserve">Чистиковского сельского поселения </w:t>
      </w:r>
    </w:p>
    <w:p w:rsidR="0086412D" w:rsidRPr="00BC5F07" w:rsidRDefault="0086412D" w:rsidP="0086412D">
      <w:pPr>
        <w:rPr>
          <w:sz w:val="28"/>
        </w:rPr>
      </w:pPr>
      <w:r>
        <w:rPr>
          <w:sz w:val="28"/>
        </w:rPr>
        <w:t>Руднянского</w:t>
      </w:r>
      <w:r w:rsidRPr="00BC5F07">
        <w:rPr>
          <w:sz w:val="28"/>
        </w:rPr>
        <w:t xml:space="preserve"> район</w:t>
      </w:r>
      <w:r>
        <w:rPr>
          <w:sz w:val="28"/>
        </w:rPr>
        <w:t>а</w:t>
      </w:r>
      <w:r w:rsidRPr="00BC5F07">
        <w:rPr>
          <w:sz w:val="28"/>
        </w:rPr>
        <w:t xml:space="preserve"> Смоленской области</w:t>
      </w:r>
      <w:r>
        <w:rPr>
          <w:sz w:val="28"/>
        </w:rPr>
        <w:t xml:space="preserve">                                              </w:t>
      </w:r>
      <w:r>
        <w:rPr>
          <w:b/>
          <w:sz w:val="28"/>
        </w:rPr>
        <w:t xml:space="preserve">А.А. Панфилов </w:t>
      </w:r>
    </w:p>
    <w:p w:rsidR="0086412D" w:rsidRDefault="0086412D" w:rsidP="0086412D">
      <w:pPr>
        <w:rPr>
          <w:sz w:val="28"/>
        </w:rPr>
      </w:pPr>
    </w:p>
    <w:p w:rsidR="0086412D" w:rsidRPr="00BC5F07" w:rsidRDefault="0086412D" w:rsidP="0086412D">
      <w:pPr>
        <w:rPr>
          <w:sz w:val="28"/>
        </w:rPr>
      </w:pPr>
    </w:p>
    <w:p w:rsidR="00334747" w:rsidRPr="0086412D" w:rsidRDefault="0086412D" w:rsidP="0086412D">
      <w:pPr>
        <w:pStyle w:val="a3"/>
        <w:tabs>
          <w:tab w:val="left" w:pos="6800"/>
        </w:tabs>
        <w:rPr>
          <w:sz w:val="28"/>
          <w:szCs w:val="24"/>
        </w:rPr>
      </w:pPr>
      <w:r>
        <w:rPr>
          <w:b/>
          <w:sz w:val="28"/>
          <w:szCs w:val="24"/>
        </w:rPr>
        <w:lastRenderedPageBreak/>
        <w:tab/>
      </w:r>
      <w:r w:rsidRPr="0086412D">
        <w:rPr>
          <w:sz w:val="28"/>
          <w:szCs w:val="24"/>
        </w:rPr>
        <w:t>Приложение</w:t>
      </w:r>
    </w:p>
    <w:p w:rsidR="0086412D" w:rsidRDefault="0086412D" w:rsidP="0086412D">
      <w:pPr>
        <w:tabs>
          <w:tab w:val="left" w:pos="606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 депутатов</w:t>
      </w:r>
    </w:p>
    <w:p w:rsidR="0086412D" w:rsidRDefault="0086412D" w:rsidP="0086412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Чистиковского сельского поселения </w:t>
      </w:r>
    </w:p>
    <w:p w:rsidR="0086412D" w:rsidRDefault="0086412D" w:rsidP="0086412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Руднянского района Смоленской области</w:t>
      </w:r>
    </w:p>
    <w:p w:rsidR="0086412D" w:rsidRDefault="0086412D" w:rsidP="0086412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15.03.2018 №181</w:t>
      </w:r>
    </w:p>
    <w:p w:rsidR="0086412D" w:rsidRDefault="0086412D" w:rsidP="0086412D">
      <w:pPr>
        <w:tabs>
          <w:tab w:val="left" w:pos="6060"/>
        </w:tabs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(в редакции решения</w:t>
      </w:r>
      <w:r w:rsidRPr="00A34F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депутатов</w:t>
      </w:r>
      <w:proofErr w:type="gramEnd"/>
    </w:p>
    <w:p w:rsidR="0086412D" w:rsidRDefault="0086412D" w:rsidP="0086412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Чистиковского сельского поселения </w:t>
      </w:r>
    </w:p>
    <w:p w:rsidR="0086412D" w:rsidRDefault="0086412D" w:rsidP="0086412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Руднянского района Смоленской области</w:t>
      </w:r>
    </w:p>
    <w:p w:rsidR="0086412D" w:rsidRDefault="0086412D" w:rsidP="0086412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26.03.2019 №</w:t>
      </w:r>
      <w:r w:rsidR="000F656E">
        <w:rPr>
          <w:color w:val="000000"/>
          <w:sz w:val="28"/>
          <w:szCs w:val="28"/>
        </w:rPr>
        <w:t>203</w:t>
      </w:r>
      <w:r>
        <w:rPr>
          <w:color w:val="000000"/>
          <w:sz w:val="28"/>
          <w:szCs w:val="28"/>
        </w:rPr>
        <w:t>)</w:t>
      </w:r>
    </w:p>
    <w:p w:rsidR="0086412D" w:rsidRDefault="0086412D" w:rsidP="00334747">
      <w:pPr>
        <w:pStyle w:val="a3"/>
        <w:jc w:val="center"/>
        <w:rPr>
          <w:b/>
          <w:sz w:val="28"/>
          <w:szCs w:val="24"/>
        </w:rPr>
      </w:pPr>
    </w:p>
    <w:p w:rsidR="0086412D" w:rsidRDefault="0086412D" w:rsidP="00334747">
      <w:pPr>
        <w:pStyle w:val="a3"/>
        <w:jc w:val="center"/>
        <w:rPr>
          <w:b/>
          <w:sz w:val="28"/>
          <w:szCs w:val="24"/>
        </w:rPr>
      </w:pPr>
    </w:p>
    <w:p w:rsidR="00334747" w:rsidRDefault="00334747" w:rsidP="00334747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Прогнозный план приватизации муниципального имущества муниципального образования</w:t>
      </w:r>
      <w:r w:rsidR="004043B6">
        <w:rPr>
          <w:b/>
          <w:sz w:val="28"/>
          <w:szCs w:val="24"/>
        </w:rPr>
        <w:t xml:space="preserve"> Чистик</w:t>
      </w:r>
      <w:r w:rsidR="001D4F74">
        <w:rPr>
          <w:b/>
          <w:sz w:val="28"/>
          <w:szCs w:val="24"/>
        </w:rPr>
        <w:t>овского сельского поселения</w:t>
      </w:r>
      <w:r>
        <w:rPr>
          <w:b/>
          <w:sz w:val="28"/>
          <w:szCs w:val="24"/>
        </w:rPr>
        <w:t xml:space="preserve"> Руднянск</w:t>
      </w:r>
      <w:r w:rsidR="001D4F74">
        <w:rPr>
          <w:b/>
          <w:sz w:val="28"/>
          <w:szCs w:val="24"/>
        </w:rPr>
        <w:t xml:space="preserve">ого </w:t>
      </w:r>
      <w:r>
        <w:rPr>
          <w:b/>
          <w:sz w:val="28"/>
          <w:szCs w:val="24"/>
        </w:rPr>
        <w:t>район</w:t>
      </w:r>
      <w:r w:rsidR="001D4F74">
        <w:rPr>
          <w:b/>
          <w:sz w:val="28"/>
          <w:szCs w:val="24"/>
        </w:rPr>
        <w:t>а</w:t>
      </w:r>
      <w:r>
        <w:rPr>
          <w:b/>
          <w:sz w:val="28"/>
          <w:szCs w:val="24"/>
        </w:rPr>
        <w:t xml:space="preserve"> Смоленской области на 201</w:t>
      </w:r>
      <w:r w:rsidR="00BF67DC">
        <w:rPr>
          <w:b/>
          <w:sz w:val="28"/>
          <w:szCs w:val="24"/>
        </w:rPr>
        <w:t>9</w:t>
      </w:r>
      <w:r>
        <w:rPr>
          <w:b/>
          <w:sz w:val="28"/>
          <w:szCs w:val="24"/>
        </w:rPr>
        <w:t xml:space="preserve"> год</w:t>
      </w:r>
    </w:p>
    <w:p w:rsidR="00473CC6" w:rsidRDefault="00473CC6" w:rsidP="00334747">
      <w:pPr>
        <w:pStyle w:val="a3"/>
        <w:jc w:val="center"/>
        <w:rPr>
          <w:b/>
          <w:sz w:val="28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28"/>
        <w:gridCol w:w="3132"/>
        <w:gridCol w:w="1546"/>
        <w:gridCol w:w="1694"/>
        <w:gridCol w:w="1800"/>
      </w:tblGrid>
      <w:tr w:rsidR="00334747" w:rsidRPr="00BD528B" w:rsidTr="00C8538F">
        <w:trPr>
          <w:trHeight w:val="9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F80980" w:rsidRDefault="00334747" w:rsidP="00334747">
            <w:pPr>
              <w:pStyle w:val="a3"/>
              <w:jc w:val="center"/>
              <w:rPr>
                <w:szCs w:val="24"/>
              </w:rPr>
            </w:pPr>
            <w:r w:rsidRPr="00F80980">
              <w:rPr>
                <w:b/>
                <w:szCs w:val="24"/>
              </w:rPr>
              <w:tab/>
            </w:r>
            <w:r w:rsidRPr="00F80980">
              <w:rPr>
                <w:szCs w:val="24"/>
              </w:rPr>
              <w:t xml:space="preserve">№ </w:t>
            </w:r>
            <w:proofErr w:type="gramStart"/>
            <w:r w:rsidRPr="00F80980">
              <w:rPr>
                <w:szCs w:val="24"/>
              </w:rPr>
              <w:t>п</w:t>
            </w:r>
            <w:proofErr w:type="gramEnd"/>
            <w:r w:rsidRPr="00F80980">
              <w:rPr>
                <w:szCs w:val="24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F80980" w:rsidRDefault="00334747" w:rsidP="00334747">
            <w:pPr>
              <w:pStyle w:val="a3"/>
              <w:jc w:val="center"/>
              <w:rPr>
                <w:szCs w:val="24"/>
              </w:rPr>
            </w:pPr>
            <w:r w:rsidRPr="00F80980">
              <w:rPr>
                <w:szCs w:val="24"/>
              </w:rPr>
              <w:t>Наименование имущества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F80980" w:rsidRDefault="00334747" w:rsidP="00334747">
            <w:pPr>
              <w:pStyle w:val="a3"/>
              <w:jc w:val="center"/>
              <w:rPr>
                <w:szCs w:val="24"/>
              </w:rPr>
            </w:pPr>
            <w:r w:rsidRPr="00F80980">
              <w:rPr>
                <w:szCs w:val="24"/>
              </w:rPr>
              <w:t xml:space="preserve">Адрес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F80980" w:rsidRDefault="00334747" w:rsidP="00334747">
            <w:pPr>
              <w:pStyle w:val="a3"/>
              <w:jc w:val="center"/>
              <w:rPr>
                <w:szCs w:val="24"/>
              </w:rPr>
            </w:pPr>
            <w:r w:rsidRPr="00F80980">
              <w:rPr>
                <w:szCs w:val="24"/>
              </w:rPr>
              <w:t xml:space="preserve">Характеристика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F80980" w:rsidRDefault="00334747" w:rsidP="00334747">
            <w:pPr>
              <w:pStyle w:val="a3"/>
              <w:jc w:val="center"/>
              <w:rPr>
                <w:szCs w:val="24"/>
              </w:rPr>
            </w:pPr>
            <w:r w:rsidRPr="00F80980">
              <w:rPr>
                <w:szCs w:val="24"/>
              </w:rPr>
              <w:t xml:space="preserve">Планируемый срок приватизации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7" w:rsidRPr="00F80980" w:rsidRDefault="00026FB9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Ориентировочная стоимость, </w:t>
            </w:r>
            <w:r w:rsidR="00334747">
              <w:rPr>
                <w:szCs w:val="24"/>
              </w:rPr>
              <w:t>руб.</w:t>
            </w:r>
          </w:p>
        </w:tc>
      </w:tr>
      <w:tr w:rsidR="00170B5A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Default="0086412D" w:rsidP="0033474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Default="00170B5A" w:rsidP="00AF68E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Административное здание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Default="00170B5A" w:rsidP="00696B64">
            <w:r>
              <w:t xml:space="preserve">Смоленская область Руднянский район д.Лешно </w:t>
            </w:r>
          </w:p>
          <w:p w:rsidR="00170B5A" w:rsidRPr="007E6983" w:rsidRDefault="00170B5A" w:rsidP="00696B64">
            <w:r>
              <w:t>Ул. Школьная 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Default="00804A4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150,2 кв</w:t>
            </w:r>
            <w:proofErr w:type="gramStart"/>
            <w:r>
              <w:rPr>
                <w:szCs w:val="24"/>
              </w:rPr>
              <w:t>.м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Default="00804A47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7E6983">
              <w:rPr>
                <w:szCs w:val="24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A" w:rsidRDefault="004F61FA" w:rsidP="0033474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80217,00</w:t>
            </w:r>
          </w:p>
        </w:tc>
      </w:tr>
      <w:tr w:rsidR="00170223" w:rsidRPr="00BD528B" w:rsidTr="00C8538F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3" w:rsidRDefault="0017022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3" w:rsidRDefault="0017022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Жилое помещение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3" w:rsidRDefault="00170223">
            <w:proofErr w:type="gramStart"/>
            <w:r>
              <w:t>Смоленская обл., Руднянский район, д. Чистик, ул. Луговая, д.4, кв.7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3" w:rsidRDefault="0017022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31,66 кв.м.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3" w:rsidRDefault="0017022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3" w:rsidRDefault="0017022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177,30</w:t>
            </w:r>
          </w:p>
        </w:tc>
      </w:tr>
    </w:tbl>
    <w:p w:rsidR="00595AF7" w:rsidRDefault="00595AF7"/>
    <w:sectPr w:rsidR="00595AF7" w:rsidSect="000764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34747"/>
    <w:rsid w:val="00016B18"/>
    <w:rsid w:val="00022F89"/>
    <w:rsid w:val="00026FB9"/>
    <w:rsid w:val="00051FB5"/>
    <w:rsid w:val="00052888"/>
    <w:rsid w:val="000606E7"/>
    <w:rsid w:val="000764A1"/>
    <w:rsid w:val="0008229D"/>
    <w:rsid w:val="000C01DD"/>
    <w:rsid w:val="000F5C07"/>
    <w:rsid w:val="000F656E"/>
    <w:rsid w:val="00125B56"/>
    <w:rsid w:val="00131C94"/>
    <w:rsid w:val="00137566"/>
    <w:rsid w:val="00137F5F"/>
    <w:rsid w:val="0015347C"/>
    <w:rsid w:val="00163A9D"/>
    <w:rsid w:val="00170223"/>
    <w:rsid w:val="00170B5A"/>
    <w:rsid w:val="00195EB1"/>
    <w:rsid w:val="001B38E7"/>
    <w:rsid w:val="001D31C9"/>
    <w:rsid w:val="001D4F74"/>
    <w:rsid w:val="001D6B84"/>
    <w:rsid w:val="002274EA"/>
    <w:rsid w:val="00234027"/>
    <w:rsid w:val="00285D4B"/>
    <w:rsid w:val="002E24A8"/>
    <w:rsid w:val="00327CEA"/>
    <w:rsid w:val="00334747"/>
    <w:rsid w:val="00340509"/>
    <w:rsid w:val="00357097"/>
    <w:rsid w:val="0036199C"/>
    <w:rsid w:val="00365956"/>
    <w:rsid w:val="00372E75"/>
    <w:rsid w:val="003A555B"/>
    <w:rsid w:val="003B095A"/>
    <w:rsid w:val="003C28B0"/>
    <w:rsid w:val="003E1776"/>
    <w:rsid w:val="004043B6"/>
    <w:rsid w:val="00406248"/>
    <w:rsid w:val="004142E8"/>
    <w:rsid w:val="00430413"/>
    <w:rsid w:val="00437CCF"/>
    <w:rsid w:val="00451110"/>
    <w:rsid w:val="0045259C"/>
    <w:rsid w:val="00473CC6"/>
    <w:rsid w:val="004A2F24"/>
    <w:rsid w:val="004B3E24"/>
    <w:rsid w:val="004B5649"/>
    <w:rsid w:val="004D7E0D"/>
    <w:rsid w:val="004E1C92"/>
    <w:rsid w:val="004F61FA"/>
    <w:rsid w:val="005427BD"/>
    <w:rsid w:val="00576B64"/>
    <w:rsid w:val="005801D8"/>
    <w:rsid w:val="00593B95"/>
    <w:rsid w:val="00595AF7"/>
    <w:rsid w:val="005A7CAF"/>
    <w:rsid w:val="005B0FB8"/>
    <w:rsid w:val="005D46EB"/>
    <w:rsid w:val="00600F01"/>
    <w:rsid w:val="00634F1A"/>
    <w:rsid w:val="0064026B"/>
    <w:rsid w:val="00641776"/>
    <w:rsid w:val="00642B58"/>
    <w:rsid w:val="00645BF4"/>
    <w:rsid w:val="00661500"/>
    <w:rsid w:val="006843E6"/>
    <w:rsid w:val="006912D3"/>
    <w:rsid w:val="00696B64"/>
    <w:rsid w:val="006C6270"/>
    <w:rsid w:val="006E3ECC"/>
    <w:rsid w:val="006E7042"/>
    <w:rsid w:val="007106BC"/>
    <w:rsid w:val="007357B8"/>
    <w:rsid w:val="00767818"/>
    <w:rsid w:val="007862DC"/>
    <w:rsid w:val="007A2007"/>
    <w:rsid w:val="007A4DA7"/>
    <w:rsid w:val="007C486E"/>
    <w:rsid w:val="007D35FA"/>
    <w:rsid w:val="007D6A90"/>
    <w:rsid w:val="007E24FE"/>
    <w:rsid w:val="007E6983"/>
    <w:rsid w:val="007F4F71"/>
    <w:rsid w:val="00804A47"/>
    <w:rsid w:val="00805209"/>
    <w:rsid w:val="0086412D"/>
    <w:rsid w:val="008870B1"/>
    <w:rsid w:val="00891342"/>
    <w:rsid w:val="008954FE"/>
    <w:rsid w:val="008A023E"/>
    <w:rsid w:val="008B07D2"/>
    <w:rsid w:val="008E242E"/>
    <w:rsid w:val="008F7ECF"/>
    <w:rsid w:val="00901B82"/>
    <w:rsid w:val="00954C8B"/>
    <w:rsid w:val="0097773F"/>
    <w:rsid w:val="00991831"/>
    <w:rsid w:val="00994D7A"/>
    <w:rsid w:val="009A0C57"/>
    <w:rsid w:val="009D1AC2"/>
    <w:rsid w:val="009E02C0"/>
    <w:rsid w:val="00A01CCC"/>
    <w:rsid w:val="00A52867"/>
    <w:rsid w:val="00AA0008"/>
    <w:rsid w:val="00AC096E"/>
    <w:rsid w:val="00AC5A73"/>
    <w:rsid w:val="00AF68E5"/>
    <w:rsid w:val="00B119A0"/>
    <w:rsid w:val="00B678CF"/>
    <w:rsid w:val="00BB2E88"/>
    <w:rsid w:val="00BF0DFB"/>
    <w:rsid w:val="00BF67DC"/>
    <w:rsid w:val="00C16FB1"/>
    <w:rsid w:val="00C26FE7"/>
    <w:rsid w:val="00C82F32"/>
    <w:rsid w:val="00C8538F"/>
    <w:rsid w:val="00C9077C"/>
    <w:rsid w:val="00C93818"/>
    <w:rsid w:val="00C959EE"/>
    <w:rsid w:val="00CB0D20"/>
    <w:rsid w:val="00CE5C7C"/>
    <w:rsid w:val="00D015CB"/>
    <w:rsid w:val="00D144B2"/>
    <w:rsid w:val="00D173C5"/>
    <w:rsid w:val="00D26BF7"/>
    <w:rsid w:val="00D40B55"/>
    <w:rsid w:val="00D472DA"/>
    <w:rsid w:val="00DA56FC"/>
    <w:rsid w:val="00DE0B10"/>
    <w:rsid w:val="00DE11BB"/>
    <w:rsid w:val="00E070E9"/>
    <w:rsid w:val="00E102F7"/>
    <w:rsid w:val="00E20BCD"/>
    <w:rsid w:val="00E4640F"/>
    <w:rsid w:val="00E47952"/>
    <w:rsid w:val="00E72FEC"/>
    <w:rsid w:val="00E933D6"/>
    <w:rsid w:val="00E96C7C"/>
    <w:rsid w:val="00EA00C6"/>
    <w:rsid w:val="00EB0B80"/>
    <w:rsid w:val="00ED71DD"/>
    <w:rsid w:val="00EE18B7"/>
    <w:rsid w:val="00EE7CF5"/>
    <w:rsid w:val="00EF3C96"/>
    <w:rsid w:val="00F13D62"/>
    <w:rsid w:val="00F22E7C"/>
    <w:rsid w:val="00F37C92"/>
    <w:rsid w:val="00F54B36"/>
    <w:rsid w:val="00F64A3C"/>
    <w:rsid w:val="00F811ED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747"/>
    <w:rPr>
      <w:sz w:val="24"/>
      <w:szCs w:val="24"/>
    </w:rPr>
  </w:style>
  <w:style w:type="paragraph" w:styleId="2">
    <w:name w:val="heading 2"/>
    <w:basedOn w:val="a"/>
    <w:next w:val="a"/>
    <w:qFormat/>
    <w:rsid w:val="00334747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33474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34747"/>
    <w:pPr>
      <w:keepNext/>
      <w:spacing w:line="360" w:lineRule="auto"/>
      <w:ind w:firstLine="708"/>
      <w:jc w:val="center"/>
      <w:outlineLvl w:val="3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33474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0">
    <w:name w:val="Знак2"/>
    <w:basedOn w:val="a"/>
    <w:rsid w:val="003347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rsid w:val="00334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4A2F24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0764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862E-77C9-4E16-B62A-049A4CD1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2504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2019-03-20T12:26:00Z</cp:lastPrinted>
  <dcterms:created xsi:type="dcterms:W3CDTF">2019-03-20T09:29:00Z</dcterms:created>
  <dcterms:modified xsi:type="dcterms:W3CDTF">2019-05-30T12:06:00Z</dcterms:modified>
</cp:coreProperties>
</file>