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B57C5C" w:rsidRDefault="006C6F5C" w:rsidP="00B57C5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  <w:lang w:eastAsia="x-none"/>
              </w:rPr>
            </w:pPr>
            <w:r w:rsidRPr="00B57C5C">
              <w:rPr>
                <w:rFonts w:ascii="Times New Roman" w:hAnsi="Times New Roman"/>
                <w:b w:val="0"/>
                <w:sz w:val="28"/>
                <w:szCs w:val="28"/>
                <w:lang w:val="x-none" w:eastAsia="x-none"/>
              </w:rPr>
              <w:t>О      внесении              изменений                в Административный  регламент «</w:t>
            </w:r>
            <w:r w:rsidR="00B57C5C" w:rsidRPr="00B57C5C">
              <w:rPr>
                <w:rFonts w:ascii="Times New Roman" w:hAnsi="Times New Roman"/>
                <w:b w:val="0"/>
                <w:sz w:val="28"/>
                <w:szCs w:val="28"/>
              </w:rPr>
              <w:t>Выдача выписок     из   реестра      муниципальной   собственности  на объекты   недвижимого имущества</w:t>
            </w:r>
            <w:r w:rsidRPr="00B57C5C">
              <w:rPr>
                <w:rFonts w:ascii="Times New Roman" w:hAnsi="Times New Roman"/>
                <w:b w:val="0"/>
                <w:sz w:val="28"/>
                <w:szCs w:val="28"/>
                <w:lang w:val="x-none" w:eastAsia="x-none"/>
              </w:rPr>
              <w:t xml:space="preserve">» </w:t>
            </w:r>
          </w:p>
          <w:p w:rsidR="00B57C5C" w:rsidRPr="00B57C5C" w:rsidRDefault="00B57C5C" w:rsidP="00B57C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B57C5C" w:rsidRDefault="00B57C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D05790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D05790">
        <w:rPr>
          <w:rFonts w:ascii="Times New Roman" w:hAnsi="Times New Roman"/>
          <w:sz w:val="28"/>
          <w:szCs w:val="28"/>
        </w:rPr>
        <w:t>«</w:t>
      </w:r>
      <w:r w:rsidR="00D05790" w:rsidRPr="00D05790">
        <w:rPr>
          <w:rFonts w:ascii="Times New Roman" w:hAnsi="Times New Roman"/>
          <w:sz w:val="28"/>
        </w:rPr>
        <w:t>Выдача выписок из реестра муниципальной собственности на объекты недвижимого имущества»</w:t>
      </w:r>
      <w:r w:rsidR="00D05790" w:rsidRPr="00D05790">
        <w:rPr>
          <w:rFonts w:ascii="Times New Roman" w:hAnsi="Times New Roman"/>
          <w:sz w:val="28"/>
          <w:szCs w:val="28"/>
        </w:rPr>
        <w:t>, утвержденный постановлением Администрации Чистиковского сельского поселения Руднянского района Смоленской области  от 18.07.2013</w:t>
      </w:r>
      <w:r w:rsidR="00D05790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D05790" w:rsidRPr="00D05790">
        <w:rPr>
          <w:rFonts w:ascii="Times New Roman" w:hAnsi="Times New Roman"/>
          <w:sz w:val="28"/>
          <w:szCs w:val="28"/>
        </w:rPr>
        <w:t xml:space="preserve"> №39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</w:t>
      </w:r>
      <w:r w:rsidRPr="00732ED7">
        <w:rPr>
          <w:sz w:val="28"/>
          <w:szCs w:val="28"/>
        </w:rPr>
        <w:lastRenderedPageBreak/>
        <w:t xml:space="preserve">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4B" w:rsidRDefault="00D16A4B">
      <w:r>
        <w:separator/>
      </w:r>
    </w:p>
  </w:endnote>
  <w:endnote w:type="continuationSeparator" w:id="0">
    <w:p w:rsidR="00D16A4B" w:rsidRDefault="00D1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4B" w:rsidRDefault="00D16A4B">
      <w:r>
        <w:separator/>
      </w:r>
    </w:p>
  </w:footnote>
  <w:footnote w:type="continuationSeparator" w:id="0">
    <w:p w:rsidR="00D16A4B" w:rsidRDefault="00D1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581A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57C5C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5790"/>
    <w:rsid w:val="00D0640E"/>
    <w:rsid w:val="00D16A4B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16</cp:revision>
  <cp:lastPrinted>2018-12-25T09:07:00Z</cp:lastPrinted>
  <dcterms:created xsi:type="dcterms:W3CDTF">2018-12-25T09:07:00Z</dcterms:created>
  <dcterms:modified xsi:type="dcterms:W3CDTF">2018-12-27T06:46:00Z</dcterms:modified>
</cp:coreProperties>
</file>