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F" w:rsidRDefault="003624FF" w:rsidP="00877E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624FF" w:rsidRDefault="003624FF" w:rsidP="003624F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3624FF" w:rsidRDefault="00877E72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3624FF">
        <w:rPr>
          <w:b/>
          <w:sz w:val="28"/>
          <w:szCs w:val="28"/>
        </w:rPr>
        <w:t xml:space="preserve"> СЕЛЬСКОГО ПОСЕЛЕНИЯ</w:t>
      </w:r>
    </w:p>
    <w:p w:rsidR="003624FF" w:rsidRDefault="003624FF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3624FF" w:rsidRDefault="003624FF" w:rsidP="003624FF">
      <w:pPr>
        <w:pStyle w:val="3"/>
        <w:jc w:val="left"/>
        <w:rPr>
          <w:b w:val="0"/>
          <w:caps w:val="0"/>
          <w:sz w:val="32"/>
          <w:szCs w:val="32"/>
        </w:rPr>
      </w:pPr>
    </w:p>
    <w:p w:rsidR="003624FF" w:rsidRDefault="003624FF" w:rsidP="00362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24FF" w:rsidRDefault="003624FF" w:rsidP="003624FF"/>
    <w:p w:rsidR="003624FF" w:rsidRDefault="003624FF" w:rsidP="003624FF"/>
    <w:p w:rsidR="003624FF" w:rsidRDefault="003624FF" w:rsidP="00362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551">
        <w:rPr>
          <w:sz w:val="28"/>
          <w:szCs w:val="28"/>
        </w:rPr>
        <w:t>12.05.</w:t>
      </w:r>
      <w:bookmarkStart w:id="0" w:name="_GoBack"/>
      <w:bookmarkEnd w:id="0"/>
      <w:r w:rsidR="00877E72">
        <w:rPr>
          <w:sz w:val="28"/>
          <w:szCs w:val="28"/>
        </w:rPr>
        <w:t>2016</w:t>
      </w:r>
      <w:r>
        <w:rPr>
          <w:sz w:val="28"/>
          <w:szCs w:val="28"/>
        </w:rPr>
        <w:t xml:space="preserve">     №</w:t>
      </w:r>
      <w:r w:rsidR="00B06551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«Присвоение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адресов объектам недвижимого имущества,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находящимся в границах населенных пунктов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поселения»,</w:t>
      </w:r>
      <w:r>
        <w:rPr>
          <w:sz w:val="28"/>
        </w:rPr>
        <w:t xml:space="preserve"> утвержденны</w:t>
      </w:r>
      <w:r w:rsidR="00877E72">
        <w:rPr>
          <w:sz w:val="28"/>
          <w:lang w:val="ru-RU"/>
        </w:rPr>
        <w:t>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постановлением          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77E7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области от 2</w:t>
      </w:r>
      <w:r w:rsidR="00877E72">
        <w:rPr>
          <w:sz w:val="28"/>
          <w:szCs w:val="28"/>
          <w:lang w:val="ru-RU"/>
        </w:rPr>
        <w:t>2</w:t>
      </w:r>
      <w:r w:rsidR="00877E72">
        <w:rPr>
          <w:sz w:val="28"/>
          <w:szCs w:val="28"/>
        </w:rPr>
        <w:t>.</w:t>
      </w:r>
      <w:r w:rsidR="00877E7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E72">
        <w:rPr>
          <w:sz w:val="28"/>
          <w:szCs w:val="28"/>
          <w:lang w:val="ru-RU"/>
        </w:rPr>
        <w:t xml:space="preserve"> 14</w:t>
      </w:r>
      <w:r>
        <w:rPr>
          <w:sz w:val="28"/>
          <w:szCs w:val="28"/>
        </w:rPr>
        <w:t xml:space="preserve">                            </w:t>
      </w:r>
    </w:p>
    <w:p w:rsidR="003624FF" w:rsidRDefault="003624FF" w:rsidP="003624FF"/>
    <w:p w:rsidR="003624FF" w:rsidRDefault="003624FF" w:rsidP="003624FF"/>
    <w:p w:rsidR="006410FF" w:rsidRDefault="00D40A0E" w:rsidP="006410FF">
      <w:pPr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proofErr w:type="gramStart"/>
      <w:r w:rsidR="006410FF">
        <w:rPr>
          <w:sz w:val="28"/>
        </w:rPr>
        <w:t xml:space="preserve">В соответствии с </w:t>
      </w:r>
      <w:r w:rsidR="006410F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6410FF">
        <w:rPr>
          <w:b/>
          <w:sz w:val="28"/>
          <w:szCs w:val="28"/>
        </w:rPr>
        <w:t xml:space="preserve"> </w:t>
      </w:r>
      <w:r w:rsidR="006410FF">
        <w:rPr>
          <w:sz w:val="28"/>
          <w:szCs w:val="28"/>
        </w:rPr>
        <w:t>Порядком разработки</w:t>
      </w:r>
      <w:proofErr w:type="gramEnd"/>
      <w:r w:rsidR="006410FF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3624FF" w:rsidRDefault="003624FF" w:rsidP="003624FF">
      <w:pPr>
        <w:jc w:val="both"/>
        <w:rPr>
          <w:sz w:val="28"/>
          <w:szCs w:val="28"/>
        </w:rPr>
      </w:pPr>
    </w:p>
    <w:p w:rsidR="003624FF" w:rsidRDefault="003624FF" w:rsidP="0069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«Присвоение адресов объектам недвижимого имущества, находящимся в границах населенных пунктов поселения», утвержденным постановлением Администрации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Руднянского района Смоленской области  от </w:t>
      </w:r>
      <w:r w:rsidR="00877E7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77E72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</w:rPr>
        <w:t>3</w:t>
      </w:r>
      <w:r>
        <w:rPr>
          <w:sz w:val="28"/>
          <w:szCs w:val="28"/>
        </w:rPr>
        <w:t>года №</w:t>
      </w:r>
      <w:r w:rsidR="00877E72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«Присвоение адресов объектам недвижимого имущества, находящимся в границах населенных пунктов поселения</w:t>
      </w:r>
      <w:r w:rsidRPr="00877E72">
        <w:rPr>
          <w:sz w:val="28"/>
          <w:szCs w:val="28"/>
        </w:rPr>
        <w:t xml:space="preserve">» </w:t>
      </w:r>
      <w:r w:rsidR="00877E72" w:rsidRPr="00877E72">
        <w:rPr>
          <w:sz w:val="28"/>
          <w:szCs w:val="28"/>
        </w:rPr>
        <w:t>(в редакции постановлений Администрации Чистиковского сельского поселения Руднянского района Смоленской</w:t>
      </w:r>
      <w:proofErr w:type="gramEnd"/>
      <w:r w:rsidR="00877E72" w:rsidRPr="00877E72">
        <w:rPr>
          <w:sz w:val="28"/>
          <w:szCs w:val="28"/>
        </w:rPr>
        <w:t xml:space="preserve"> области от 18.11.2013г № 71; от 19.08.2014 № 51; от 04.12.2014 № 94)</w:t>
      </w:r>
      <w:r w:rsidR="006921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следующие изменения:</w:t>
      </w:r>
    </w:p>
    <w:p w:rsidR="003624FF" w:rsidRDefault="003624FF" w:rsidP="0069214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3624FF" w:rsidRDefault="003624FF" w:rsidP="00692149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692149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69214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6921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3624FF" w:rsidRDefault="00692149" w:rsidP="0069214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624FF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624FF"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 w:rsidR="003624FF">
        <w:rPr>
          <w:bCs/>
          <w:sz w:val="28"/>
          <w:szCs w:val="28"/>
        </w:rPr>
        <w:t xml:space="preserve">  </w:t>
      </w:r>
      <w:r w:rsidR="003624FF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3624FF" w:rsidRDefault="003624FF" w:rsidP="0069214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».</w:t>
      </w:r>
    </w:p>
    <w:p w:rsidR="004A74DA" w:rsidRDefault="004A74DA" w:rsidP="004A74D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3) пункт 1.3.6 подраздела 1.3 раздела 1 изложить в следующей редакции:</w:t>
      </w:r>
    </w:p>
    <w:p w:rsidR="004A74DA" w:rsidRDefault="004A74DA" w:rsidP="004A74DA">
      <w:pPr>
        <w:tabs>
          <w:tab w:val="left" w:pos="1701"/>
        </w:tabs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личном обращении;</w:t>
      </w:r>
    </w:p>
    <w:p w:rsidR="004A74DA" w:rsidRDefault="004A74DA" w:rsidP="004A74D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5-50-39</w:t>
      </w:r>
    </w:p>
    <w:p w:rsidR="004A74DA" w:rsidRPr="004A74DA" w:rsidRDefault="004A74DA" w:rsidP="004A74D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sz w:val="28"/>
          <w:szCs w:val="28"/>
          <w:u w:val="single"/>
          <w:lang w:val="en-US"/>
        </w:rPr>
        <w:t>Chisti</w:t>
      </w:r>
      <w:proofErr w:type="spellEnd"/>
      <w:r>
        <w:rPr>
          <w:sz w:val="28"/>
          <w:szCs w:val="28"/>
          <w:u w:val="single"/>
        </w:rPr>
        <w:t>kovskoe</w:t>
      </w:r>
      <w:hyperlink r:id="rId12" w:history="1">
        <w:r w:rsidRPr="004A74DA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4A74DA" w:rsidRDefault="004A74DA" w:rsidP="004A74D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Все консультации являются бесплатными».</w:t>
      </w:r>
    </w:p>
    <w:p w:rsidR="00692149" w:rsidRPr="00692149" w:rsidRDefault="00692149" w:rsidP="0069214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4A74D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692149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692149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3624FF" w:rsidRDefault="00692149" w:rsidP="00692149">
      <w:pPr>
        <w:ind w:firstLine="720"/>
        <w:jc w:val="both"/>
        <w:rPr>
          <w:b/>
          <w:sz w:val="28"/>
          <w:szCs w:val="28"/>
        </w:rPr>
      </w:pPr>
      <w:r w:rsidRPr="00692149">
        <w:rPr>
          <w:rFonts w:eastAsia="Calibri"/>
          <w:sz w:val="28"/>
          <w:szCs w:val="28"/>
        </w:rPr>
        <w:t>«2.2.4.</w:t>
      </w:r>
      <w:r w:rsidRPr="00692149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3624FF" w:rsidRDefault="003624FF" w:rsidP="006921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4A74DA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624FF" w:rsidRDefault="003624FF" w:rsidP="0069214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4A74DA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 xml:space="preserve">) 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подраздел 2.14 дополнить пунктом 2.14.6.:</w:t>
      </w:r>
      <w:r>
        <w:rPr>
          <w:sz w:val="28"/>
          <w:szCs w:val="28"/>
        </w:rPr>
        <w:t xml:space="preserve"> </w:t>
      </w:r>
    </w:p>
    <w:p w:rsidR="003624FF" w:rsidRDefault="003624FF" w:rsidP="0069214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</w:t>
      </w:r>
      <w:r>
        <w:rPr>
          <w:sz w:val="28"/>
          <w:szCs w:val="28"/>
        </w:rPr>
        <w:lastRenderedPageBreak/>
        <w:t>расположены объекты (здания, помещения), в которых предоставляются государственные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4FF" w:rsidRDefault="003624FF" w:rsidP="00692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3624FF" w:rsidRDefault="004A74DA" w:rsidP="0069214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92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 пункт 5.2 раздела 5</w:t>
      </w:r>
      <w:r w:rsidR="003624FF">
        <w:rPr>
          <w:rFonts w:ascii="Times New Roman" w:hAnsi="Times New Roman" w:cs="Times New Roman"/>
          <w:sz w:val="28"/>
          <w:szCs w:val="28"/>
        </w:rPr>
        <w:t>:</w:t>
      </w:r>
    </w:p>
    <w:p w:rsidR="003624FF" w:rsidRDefault="003624FF" w:rsidP="0069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3624FF" w:rsidRDefault="003624FF" w:rsidP="006921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3" w:history="1">
        <w:r w:rsidR="00692149" w:rsidRPr="00B83988">
          <w:rPr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sz w:val="28"/>
            <w:szCs w:val="28"/>
            <w:u w:val="single"/>
          </w:rPr>
          <w:t>.admin-smolensk.ru</w:t>
        </w:r>
      </w:hyperlink>
      <w:r w:rsidR="006921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692149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692149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Default="003624FF" w:rsidP="00692149">
      <w:pPr>
        <w:jc w:val="both"/>
        <w:rPr>
          <w:sz w:val="28"/>
          <w:szCs w:val="28"/>
        </w:rPr>
      </w:pPr>
    </w:p>
    <w:p w:rsidR="003624FF" w:rsidRPr="00692149" w:rsidRDefault="003624FF" w:rsidP="00692149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 xml:space="preserve">Глава  муниципального образования </w:t>
      </w:r>
    </w:p>
    <w:p w:rsidR="003624FF" w:rsidRPr="00692149" w:rsidRDefault="00692149" w:rsidP="00692149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>Чистиковского</w:t>
      </w:r>
      <w:r w:rsidR="003624FF" w:rsidRPr="00692149">
        <w:rPr>
          <w:sz w:val="28"/>
          <w:szCs w:val="28"/>
        </w:rPr>
        <w:t xml:space="preserve"> сельского поселения</w:t>
      </w:r>
    </w:p>
    <w:p w:rsidR="003624FF" w:rsidRDefault="003624FF" w:rsidP="00692149">
      <w:pPr>
        <w:jc w:val="both"/>
        <w:rPr>
          <w:b/>
          <w:sz w:val="28"/>
          <w:szCs w:val="28"/>
        </w:rPr>
      </w:pPr>
      <w:r w:rsidRPr="00692149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</w:t>
      </w:r>
      <w:r w:rsidR="006921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692149">
        <w:rPr>
          <w:b/>
          <w:sz w:val="28"/>
          <w:szCs w:val="28"/>
        </w:rPr>
        <w:t>А.А. Панфилов</w:t>
      </w:r>
    </w:p>
    <w:p w:rsidR="002044C5" w:rsidRDefault="002044C5" w:rsidP="00692149">
      <w:pPr>
        <w:jc w:val="both"/>
      </w:pPr>
    </w:p>
    <w:sectPr w:rsidR="002044C5" w:rsidSect="00D40A0E">
      <w:headerReference w:type="default" r:id="rId14"/>
      <w:pgSz w:w="11906" w:h="16838"/>
      <w:pgMar w:top="1134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0E" w:rsidRDefault="00D40A0E" w:rsidP="00D40A0E">
      <w:r>
        <w:separator/>
      </w:r>
    </w:p>
  </w:endnote>
  <w:endnote w:type="continuationSeparator" w:id="0">
    <w:p w:rsidR="00D40A0E" w:rsidRDefault="00D40A0E" w:rsidP="00D4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0E" w:rsidRDefault="00D40A0E" w:rsidP="00D40A0E">
      <w:r>
        <w:separator/>
      </w:r>
    </w:p>
  </w:footnote>
  <w:footnote w:type="continuationSeparator" w:id="0">
    <w:p w:rsidR="00D40A0E" w:rsidRDefault="00D40A0E" w:rsidP="00D4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4516"/>
      <w:docPartObj>
        <w:docPartGallery w:val="Page Numbers (Top of Page)"/>
        <w:docPartUnique/>
      </w:docPartObj>
    </w:sdtPr>
    <w:sdtEndPr/>
    <w:sdtContent>
      <w:p w:rsidR="00D40A0E" w:rsidRDefault="00D40A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51">
          <w:rPr>
            <w:noProof/>
          </w:rPr>
          <w:t>2</w:t>
        </w:r>
        <w:r>
          <w:fldChar w:fldCharType="end"/>
        </w:r>
      </w:p>
    </w:sdtContent>
  </w:sdt>
  <w:p w:rsidR="00D40A0E" w:rsidRDefault="00D40A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2"/>
    <w:rsid w:val="002044C5"/>
    <w:rsid w:val="003624FF"/>
    <w:rsid w:val="004A74DA"/>
    <w:rsid w:val="006410FF"/>
    <w:rsid w:val="00692149"/>
    <w:rsid w:val="00762482"/>
    <w:rsid w:val="00877E72"/>
    <w:rsid w:val="00B06551"/>
    <w:rsid w:val="00D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0A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0A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0A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40A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chistik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11</cp:revision>
  <cp:lastPrinted>2016-05-12T11:53:00Z</cp:lastPrinted>
  <dcterms:created xsi:type="dcterms:W3CDTF">2016-03-25T08:23:00Z</dcterms:created>
  <dcterms:modified xsi:type="dcterms:W3CDTF">2016-05-12T12:11:00Z</dcterms:modified>
</cp:coreProperties>
</file>