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009" w:rsidRDefault="004A1009" w:rsidP="004A10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4A1009" w:rsidRDefault="004A1009" w:rsidP="004A1009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128270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009" w:rsidRDefault="004A1009" w:rsidP="004A1009">
      <w:pPr>
        <w:rPr>
          <w:b/>
          <w:sz w:val="28"/>
          <w:szCs w:val="28"/>
        </w:rPr>
      </w:pPr>
    </w:p>
    <w:p w:rsidR="004A1009" w:rsidRDefault="004A1009" w:rsidP="004A1009">
      <w:pPr>
        <w:rPr>
          <w:b/>
          <w:sz w:val="28"/>
          <w:szCs w:val="28"/>
        </w:rPr>
      </w:pPr>
    </w:p>
    <w:p w:rsidR="004A1009" w:rsidRDefault="004A1009" w:rsidP="004A1009">
      <w:pPr>
        <w:rPr>
          <w:b/>
          <w:sz w:val="28"/>
          <w:szCs w:val="28"/>
        </w:rPr>
      </w:pPr>
    </w:p>
    <w:p w:rsidR="004A1009" w:rsidRDefault="004A1009" w:rsidP="004A1009">
      <w:pPr>
        <w:rPr>
          <w:b/>
          <w:sz w:val="28"/>
          <w:szCs w:val="28"/>
        </w:rPr>
      </w:pPr>
    </w:p>
    <w:p w:rsidR="004A1009" w:rsidRDefault="004A1009" w:rsidP="004A1009">
      <w:pPr>
        <w:rPr>
          <w:b/>
          <w:sz w:val="28"/>
          <w:szCs w:val="28"/>
        </w:rPr>
      </w:pPr>
    </w:p>
    <w:p w:rsidR="004A1009" w:rsidRDefault="004A1009" w:rsidP="004A1009">
      <w:r>
        <w:rPr>
          <w:b/>
          <w:sz w:val="28"/>
          <w:szCs w:val="28"/>
        </w:rPr>
        <w:t xml:space="preserve">                                                  АДМИНИСТРАЦИЯ                               </w:t>
      </w:r>
    </w:p>
    <w:p w:rsidR="004A1009" w:rsidRDefault="00935ED8" w:rsidP="004A1009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</w:t>
      </w:r>
      <w:r w:rsidR="004A1009">
        <w:rPr>
          <w:b/>
          <w:sz w:val="28"/>
          <w:szCs w:val="28"/>
        </w:rPr>
        <w:t xml:space="preserve"> СЕЛЬСКОГО ПОСЕЛЕНИЯ</w:t>
      </w:r>
    </w:p>
    <w:p w:rsidR="004A1009" w:rsidRDefault="004A1009" w:rsidP="004A1009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РУДНЯНСКОГО РАЙОНА СМОЛЕНСКОЙ ОБЛАСТИ</w:t>
      </w:r>
    </w:p>
    <w:p w:rsidR="004A1009" w:rsidRDefault="004A1009" w:rsidP="004A1009">
      <w:pPr>
        <w:pStyle w:val="3"/>
        <w:jc w:val="left"/>
        <w:rPr>
          <w:b w:val="0"/>
          <w:caps w:val="0"/>
          <w:sz w:val="32"/>
          <w:szCs w:val="32"/>
        </w:rPr>
      </w:pPr>
    </w:p>
    <w:p w:rsidR="004A1009" w:rsidRDefault="004A1009" w:rsidP="004A10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A1009" w:rsidRDefault="004A1009" w:rsidP="004A1009"/>
    <w:p w:rsidR="004A1009" w:rsidRDefault="004A1009" w:rsidP="004A1009"/>
    <w:p w:rsidR="004A1009" w:rsidRDefault="004A1009" w:rsidP="004A1009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51C9E">
        <w:rPr>
          <w:sz w:val="28"/>
          <w:szCs w:val="28"/>
        </w:rPr>
        <w:t>12.05.</w:t>
      </w:r>
      <w:r w:rsidR="00935ED8">
        <w:rPr>
          <w:sz w:val="28"/>
          <w:szCs w:val="28"/>
        </w:rPr>
        <w:t>2016</w:t>
      </w:r>
      <w:r>
        <w:rPr>
          <w:sz w:val="28"/>
          <w:szCs w:val="28"/>
        </w:rPr>
        <w:t xml:space="preserve">      №</w:t>
      </w:r>
      <w:r w:rsidR="00251C9E">
        <w:rPr>
          <w:sz w:val="28"/>
          <w:szCs w:val="28"/>
        </w:rPr>
        <w:t xml:space="preserve"> 25</w:t>
      </w:r>
      <w:bookmarkStart w:id="0" w:name="_GoBack"/>
      <w:bookmarkEnd w:id="0"/>
    </w:p>
    <w:p w:rsidR="004A1009" w:rsidRDefault="004A1009" w:rsidP="004A1009">
      <w:pPr>
        <w:rPr>
          <w:sz w:val="28"/>
          <w:szCs w:val="28"/>
        </w:rPr>
      </w:pPr>
    </w:p>
    <w:p w:rsidR="004A1009" w:rsidRDefault="004A1009" w:rsidP="004A1009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      внесении           изменений                в </w:t>
      </w:r>
    </w:p>
    <w:p w:rsidR="004A1009" w:rsidRDefault="004A1009" w:rsidP="004A1009">
      <w:pPr>
        <w:pStyle w:val="1"/>
        <w:rPr>
          <w:rFonts w:cs="Arial"/>
          <w:sz w:val="28"/>
          <w:szCs w:val="24"/>
        </w:rPr>
      </w:pPr>
      <w:r>
        <w:rPr>
          <w:sz w:val="28"/>
          <w:szCs w:val="28"/>
        </w:rPr>
        <w:t>Административный регламент «  «</w:t>
      </w:r>
      <w:r>
        <w:rPr>
          <w:rFonts w:cs="Arial"/>
          <w:sz w:val="28"/>
          <w:szCs w:val="24"/>
        </w:rPr>
        <w:t xml:space="preserve">Выдача </w:t>
      </w:r>
    </w:p>
    <w:p w:rsidR="004A1009" w:rsidRDefault="004A1009" w:rsidP="004A1009">
      <w:pPr>
        <w:pStyle w:val="1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 xml:space="preserve">документов (копии финансово-лицевого счета, </w:t>
      </w:r>
    </w:p>
    <w:p w:rsidR="004A1009" w:rsidRDefault="004A1009" w:rsidP="004A1009">
      <w:pPr>
        <w:pStyle w:val="1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 xml:space="preserve">выписки из домовой книги, выписки из </w:t>
      </w:r>
    </w:p>
    <w:p w:rsidR="004A1009" w:rsidRDefault="004A1009" w:rsidP="004A1009">
      <w:pPr>
        <w:pStyle w:val="1"/>
        <w:rPr>
          <w:sz w:val="28"/>
          <w:szCs w:val="28"/>
        </w:rPr>
      </w:pPr>
      <w:r>
        <w:rPr>
          <w:rFonts w:cs="Arial"/>
          <w:sz w:val="28"/>
          <w:szCs w:val="24"/>
        </w:rPr>
        <w:t>похозяйственной книги, справок»,</w:t>
      </w:r>
    </w:p>
    <w:p w:rsidR="004A1009" w:rsidRDefault="004A1009" w:rsidP="004A1009">
      <w:pPr>
        <w:pStyle w:val="1"/>
        <w:rPr>
          <w:sz w:val="28"/>
          <w:szCs w:val="28"/>
        </w:rPr>
      </w:pPr>
      <w:r>
        <w:rPr>
          <w:sz w:val="28"/>
          <w:szCs w:val="28"/>
        </w:rPr>
        <w:t>утвержденны</w:t>
      </w:r>
      <w:r w:rsidR="006439AD">
        <w:rPr>
          <w:sz w:val="28"/>
          <w:szCs w:val="28"/>
          <w:lang w:val="ru-RU"/>
        </w:rPr>
        <w:t>й</w:t>
      </w:r>
      <w:r>
        <w:rPr>
          <w:sz w:val="28"/>
          <w:szCs w:val="28"/>
        </w:rPr>
        <w:t xml:space="preserve"> постановлением  Администрации </w:t>
      </w:r>
    </w:p>
    <w:p w:rsidR="004A1009" w:rsidRDefault="006439AD" w:rsidP="004A1009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t>Чистиковского</w:t>
      </w:r>
      <w:r w:rsidR="004A1009">
        <w:rPr>
          <w:sz w:val="28"/>
          <w:szCs w:val="28"/>
        </w:rPr>
        <w:t xml:space="preserve">      сельского     поселения </w:t>
      </w:r>
    </w:p>
    <w:p w:rsidR="004A1009" w:rsidRDefault="004A1009" w:rsidP="004A1009">
      <w:pPr>
        <w:pStyle w:val="1"/>
        <w:rPr>
          <w:sz w:val="28"/>
          <w:szCs w:val="28"/>
        </w:rPr>
      </w:pPr>
      <w:r>
        <w:rPr>
          <w:sz w:val="28"/>
          <w:szCs w:val="28"/>
        </w:rPr>
        <w:t>Руднянского района   Смоленской области</w:t>
      </w:r>
    </w:p>
    <w:p w:rsidR="004A1009" w:rsidRDefault="004A1009" w:rsidP="004A1009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от 23.12.2014года     №</w:t>
      </w:r>
      <w:r w:rsidR="006439AD">
        <w:rPr>
          <w:sz w:val="28"/>
          <w:szCs w:val="28"/>
          <w:lang w:val="ru-RU"/>
        </w:rPr>
        <w:t xml:space="preserve"> 109</w:t>
      </w:r>
      <w:r>
        <w:rPr>
          <w:sz w:val="28"/>
          <w:szCs w:val="28"/>
        </w:rPr>
        <w:t xml:space="preserve">                            </w:t>
      </w:r>
    </w:p>
    <w:p w:rsidR="004A1009" w:rsidRDefault="004A1009" w:rsidP="004A1009"/>
    <w:p w:rsidR="004A1009" w:rsidRDefault="004A1009" w:rsidP="004A1009"/>
    <w:p w:rsidR="008B0B01" w:rsidRDefault="006372DD" w:rsidP="008B0B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B0B01">
        <w:rPr>
          <w:sz w:val="28"/>
        </w:rPr>
        <w:t xml:space="preserve">В соответствии с </w:t>
      </w:r>
      <w:r w:rsidR="008B0B01"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услуг», Федеральным законом  от 24.11.1995 года № 181-ФЗ «О социальной защите инвалидов в Российской Федерации»,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8B0B01">
        <w:rPr>
          <w:b/>
          <w:sz w:val="28"/>
          <w:szCs w:val="28"/>
        </w:rPr>
        <w:t xml:space="preserve"> </w:t>
      </w:r>
      <w:r w:rsidR="008B0B01">
        <w:rPr>
          <w:sz w:val="28"/>
          <w:szCs w:val="28"/>
        </w:rPr>
        <w:t>Порядком разработки и утверждения административных регламентов предоставления муниципальных услуг Администрацией Чистиковского сельского поселения Руднянского района Смоленской области, утвержденным постановлением Администрации Чистиковского сельского поселения Руднянского района Смоленской области от 20.07.2012 № 23 (с изменениями и дополнениями), Уставом Чистиковского сельского поселения Руднянского района Смоленской области</w:t>
      </w:r>
    </w:p>
    <w:p w:rsidR="004A1009" w:rsidRDefault="004A1009" w:rsidP="004A10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1009" w:rsidRDefault="006372DD" w:rsidP="004A10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A1009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Чистиковского </w:t>
      </w:r>
      <w:r w:rsidR="004A1009">
        <w:rPr>
          <w:sz w:val="28"/>
          <w:szCs w:val="28"/>
        </w:rPr>
        <w:t xml:space="preserve"> сельского поселения Руднянского района Смоленской области постановляет:</w:t>
      </w:r>
    </w:p>
    <w:p w:rsidR="004A1009" w:rsidRDefault="004A1009" w:rsidP="00216F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1. Внести в административный регламент предоставления муниципальной услуги 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Выдача документов (копии финансово-лицевого </w:t>
      </w: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счета, выписки из домовой книги,  выписки из похозяйственной книги, справок)</w:t>
      </w:r>
      <w:r>
        <w:rPr>
          <w:sz w:val="28"/>
          <w:szCs w:val="28"/>
        </w:rPr>
        <w:t>»</w:t>
      </w:r>
      <w:r>
        <w:rPr>
          <w:rFonts w:cs="Arial"/>
          <w:sz w:val="28"/>
          <w:szCs w:val="24"/>
        </w:rPr>
        <w:t>,</w:t>
      </w:r>
      <w:r>
        <w:rPr>
          <w:sz w:val="28"/>
          <w:szCs w:val="28"/>
        </w:rPr>
        <w:t xml:space="preserve"> утвержденны</w:t>
      </w:r>
      <w:r w:rsidR="006372DD">
        <w:rPr>
          <w:sz w:val="28"/>
          <w:szCs w:val="28"/>
        </w:rPr>
        <w:t>й</w:t>
      </w:r>
      <w:r>
        <w:rPr>
          <w:sz w:val="28"/>
          <w:szCs w:val="28"/>
        </w:rPr>
        <w:t xml:space="preserve"> постановлением Администрации </w:t>
      </w:r>
      <w:r w:rsidR="006372DD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  от 23.12.2014года №</w:t>
      </w:r>
      <w:r w:rsidR="006372DD">
        <w:rPr>
          <w:sz w:val="28"/>
          <w:szCs w:val="28"/>
        </w:rPr>
        <w:t xml:space="preserve"> 109</w:t>
      </w:r>
      <w:r>
        <w:rPr>
          <w:sz w:val="28"/>
          <w:szCs w:val="28"/>
        </w:rPr>
        <w:t xml:space="preserve"> « Об утверждении административного регламента предоставления муниципальной услуги «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Выдача документов (копии финансово-лицевого счета, выписки из домовой книги,  выписки из похозяйственной книги, справок)</w:t>
      </w:r>
      <w:r>
        <w:rPr>
          <w:sz w:val="28"/>
          <w:szCs w:val="28"/>
        </w:rPr>
        <w:t>»</w:t>
      </w:r>
      <w:r>
        <w:rPr>
          <w:rFonts w:cs="Arial"/>
          <w:sz w:val="28"/>
          <w:szCs w:val="24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4A1009" w:rsidRDefault="007A2852" w:rsidP="00216F0E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A1009">
        <w:rPr>
          <w:rFonts w:ascii="Times New Roman" w:hAnsi="Times New Roman" w:cs="Times New Roman"/>
          <w:sz w:val="28"/>
          <w:szCs w:val="28"/>
        </w:rPr>
        <w:t>1) часть 3  пункта 1.3.1 подраздела 1.3. раздела 1 изложить в следующей редакции:</w:t>
      </w:r>
    </w:p>
    <w:p w:rsidR="004A1009" w:rsidRDefault="004A1009" w:rsidP="00216F0E">
      <w:pPr>
        <w:pStyle w:val="ConsTitle"/>
        <w:ind w:right="0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Style w:val="FontStyle39"/>
          <w:b w:val="0"/>
          <w:sz w:val="28"/>
          <w:szCs w:val="28"/>
        </w:rPr>
        <w:t xml:space="preserve">«Адрес официального сайта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6372DD">
        <w:rPr>
          <w:rFonts w:ascii="Times New Roman" w:hAnsi="Times New Roman" w:cs="Times New Roman"/>
          <w:b w:val="0"/>
          <w:sz w:val="28"/>
          <w:szCs w:val="28"/>
        </w:rPr>
        <w:t>Чистиковского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Руднянского района Смоленской области</w:t>
      </w:r>
      <w:r>
        <w:rPr>
          <w:rStyle w:val="FontStyle39"/>
          <w:b w:val="0"/>
          <w:sz w:val="28"/>
          <w:szCs w:val="28"/>
        </w:rPr>
        <w:t xml:space="preserve"> в сети «Интернет» (далее-сети «Интернет»): </w:t>
      </w:r>
      <w:hyperlink r:id="rId9" w:history="1">
        <w:r w:rsidR="00704FC1" w:rsidRPr="00704FC1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lang w:val="en-US"/>
          </w:rPr>
          <w:t>chistik</w:t>
        </w:r>
        <w:r w:rsidR="00704FC1" w:rsidRPr="00704FC1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.admin-smolensk.ru</w:t>
        </w:r>
      </w:hyperlink>
      <w:r>
        <w:rPr>
          <w:rStyle w:val="FontStyle39"/>
          <w:sz w:val="28"/>
          <w:szCs w:val="28"/>
        </w:rPr>
        <w:t>,</w:t>
      </w:r>
      <w:r>
        <w:rPr>
          <w:rStyle w:val="FontStyle39"/>
          <w:b w:val="0"/>
          <w:sz w:val="28"/>
          <w:szCs w:val="28"/>
        </w:rPr>
        <w:t xml:space="preserve"> адрес электронной почты:</w:t>
      </w:r>
      <w:r>
        <w:rPr>
          <w:bCs w:val="0"/>
          <w:sz w:val="28"/>
          <w:szCs w:val="28"/>
        </w:rPr>
        <w:t xml:space="preserve"> </w:t>
      </w:r>
      <w:r w:rsidR="00704FC1" w:rsidRPr="00B83988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Chisti</w:t>
      </w:r>
      <w:r w:rsidR="00704FC1" w:rsidRPr="00B83988">
        <w:rPr>
          <w:rFonts w:ascii="Times New Roman" w:hAnsi="Times New Roman" w:cs="Times New Roman"/>
          <w:b w:val="0"/>
          <w:sz w:val="28"/>
          <w:szCs w:val="28"/>
          <w:u w:val="single"/>
        </w:rPr>
        <w:t>kovskoe</w:t>
      </w:r>
      <w:hyperlink r:id="rId10" w:history="1">
        <w:r w:rsidR="00704FC1" w:rsidRPr="00B83988">
          <w:rPr>
            <w:rFonts w:ascii="Times New Roman" w:hAnsi="Times New Roman" w:cs="Times New Roman"/>
            <w:b w:val="0"/>
            <w:sz w:val="28"/>
            <w:szCs w:val="28"/>
            <w:u w:val="single"/>
          </w:rPr>
          <w:t>@admin-smolensk.ru</w:t>
        </w:r>
      </w:hyperlink>
    </w:p>
    <w:p w:rsidR="004A1009" w:rsidRDefault="00704FC1" w:rsidP="00216F0E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4A1009">
        <w:rPr>
          <w:bCs/>
          <w:sz w:val="28"/>
          <w:szCs w:val="28"/>
        </w:rPr>
        <w:t xml:space="preserve"> </w:t>
      </w:r>
      <w:r w:rsidR="004A1009">
        <w:rPr>
          <w:rFonts w:ascii="Times New Roman" w:hAnsi="Times New Roman" w:cs="Times New Roman"/>
          <w:bCs/>
          <w:sz w:val="28"/>
          <w:szCs w:val="28"/>
        </w:rPr>
        <w:t>2)часть 1 пункта 1.3.2.</w:t>
      </w:r>
      <w:r w:rsidR="004A1009">
        <w:rPr>
          <w:bCs/>
          <w:sz w:val="28"/>
          <w:szCs w:val="28"/>
        </w:rPr>
        <w:t xml:space="preserve">  </w:t>
      </w:r>
      <w:r w:rsidR="004A1009">
        <w:rPr>
          <w:rFonts w:ascii="Times New Roman" w:hAnsi="Times New Roman" w:cs="Times New Roman"/>
          <w:sz w:val="28"/>
          <w:szCs w:val="28"/>
        </w:rPr>
        <w:t>подраздела 1.3. раздела 1 изложить в следующей редакции:</w:t>
      </w:r>
    </w:p>
    <w:p w:rsidR="004A1009" w:rsidRDefault="004A1009" w:rsidP="00216F0E">
      <w:pPr>
        <w:pStyle w:val="ConsTitle"/>
        <w:ind w:right="0"/>
        <w:jc w:val="both"/>
        <w:rPr>
          <w:rStyle w:val="FontStyle39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«1) на сайте </w:t>
      </w:r>
      <w:r>
        <w:rPr>
          <w:rStyle w:val="FontStyle39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6372DD">
        <w:rPr>
          <w:rFonts w:ascii="Times New Roman" w:hAnsi="Times New Roman" w:cs="Times New Roman"/>
          <w:b w:val="0"/>
          <w:sz w:val="28"/>
          <w:szCs w:val="28"/>
        </w:rPr>
        <w:t>Чистиковского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Руднянского района Смоленской области</w:t>
      </w:r>
      <w:r>
        <w:rPr>
          <w:rStyle w:val="FontStyle39"/>
          <w:b w:val="0"/>
          <w:sz w:val="28"/>
          <w:szCs w:val="28"/>
        </w:rPr>
        <w:t xml:space="preserve"> в сети «Интернет»: </w:t>
      </w:r>
      <w:hyperlink r:id="rId11" w:history="1">
        <w:r w:rsidR="00704FC1" w:rsidRPr="00704FC1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lang w:val="en-US"/>
          </w:rPr>
          <w:t>chistik</w:t>
        </w:r>
        <w:r w:rsidR="00704FC1" w:rsidRPr="00704FC1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.admin-smolensk.ru</w:t>
        </w:r>
      </w:hyperlink>
      <w:r w:rsidRPr="00704FC1">
        <w:rPr>
          <w:rStyle w:val="FontStyle39"/>
          <w:b w:val="0"/>
          <w:sz w:val="28"/>
          <w:szCs w:val="28"/>
        </w:rPr>
        <w:t>»</w:t>
      </w:r>
    </w:p>
    <w:p w:rsidR="007A2852" w:rsidRDefault="007A2852" w:rsidP="00216F0E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3)в подразделе  2.2 раздела 2  пункт 2.2.4 изложить в новой редакции:</w:t>
      </w:r>
    </w:p>
    <w:p w:rsidR="007A2852" w:rsidRDefault="007A2852" w:rsidP="00216F0E">
      <w:pPr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«2.2.4.</w:t>
      </w:r>
      <w:r>
        <w:rPr>
          <w:sz w:val="28"/>
          <w:szCs w:val="28"/>
        </w:rPr>
        <w:t xml:space="preserve">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утвержденными решением Совета депутатов Чистиковского сельского поселения Руднянского района  Смоленской области от 30.06.2015 №274 «Об         утверждении перечня услуг, которые  являются     необходимыми и обязательными для предоставления Администрацией  Чистиковского сельского поселения Руднянского района Смоленской области и предоставляются организациями, участвующими в предоставлении муниципальных услуг»</w:t>
      </w:r>
    </w:p>
    <w:p w:rsidR="007A2852" w:rsidRDefault="007A2852" w:rsidP="00216F0E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A1009" w:rsidRDefault="004A1009" w:rsidP="00216F0E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</w:t>
      </w:r>
      <w:r w:rsidR="007A2852">
        <w:rPr>
          <w:rFonts w:ascii="Times New Roman" w:hAnsi="Times New Roman" w:cs="Times New Roman"/>
          <w:color w:val="000000"/>
          <w:spacing w:val="-5"/>
          <w:sz w:val="28"/>
          <w:szCs w:val="28"/>
        </w:rPr>
        <w:t>4</w:t>
      </w:r>
      <w:r>
        <w:rPr>
          <w:color w:val="000000"/>
          <w:spacing w:val="-5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заголовок подраздел 2.14 раздела 2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словами «в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</w:p>
    <w:p w:rsidR="004A1009" w:rsidRDefault="004A1009" w:rsidP="00216F0E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</w:t>
      </w:r>
      <w:r w:rsidR="007A2852">
        <w:rPr>
          <w:color w:val="000000"/>
          <w:spacing w:val="-5"/>
          <w:sz w:val="28"/>
          <w:szCs w:val="28"/>
        </w:rPr>
        <w:t>5</w:t>
      </w:r>
      <w:r>
        <w:rPr>
          <w:color w:val="000000"/>
          <w:spacing w:val="-5"/>
          <w:sz w:val="28"/>
          <w:szCs w:val="28"/>
        </w:rPr>
        <w:t>) подраздел 2.14 дополнить пунктом 2.14.6.:</w:t>
      </w:r>
      <w:r>
        <w:rPr>
          <w:sz w:val="28"/>
          <w:szCs w:val="28"/>
        </w:rPr>
        <w:t xml:space="preserve"> </w:t>
      </w:r>
    </w:p>
    <w:p w:rsidR="004A1009" w:rsidRDefault="004A1009" w:rsidP="00216F0E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pacing w:val="-5"/>
          <w:sz w:val="28"/>
          <w:szCs w:val="28"/>
        </w:rPr>
        <w:t xml:space="preserve">         «2.14.6. </w:t>
      </w:r>
      <w:r>
        <w:rPr>
          <w:rFonts w:eastAsia="Calibri"/>
          <w:sz w:val="28"/>
          <w:szCs w:val="28"/>
        </w:rPr>
        <w:t>«Доступность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4A1009" w:rsidRDefault="004A1009" w:rsidP="00216F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государственные услуги;</w:t>
      </w:r>
    </w:p>
    <w:p w:rsidR="004A1009" w:rsidRDefault="004A1009" w:rsidP="004A10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4A1009" w:rsidRDefault="004A1009" w:rsidP="004A10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4A1009" w:rsidRDefault="004A1009" w:rsidP="004A10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1009" w:rsidRDefault="004A1009" w:rsidP="004A10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допуском  сурдопереводчика и тифлосурдопереводчика при оказании инвалиду муниципальной услуги;</w:t>
      </w:r>
    </w:p>
    <w:p w:rsidR="004A1009" w:rsidRDefault="004A1009" w:rsidP="004A10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допуском в объекты (здания, помещения), в которых предоставляются  государственные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A1009" w:rsidRDefault="004A1009" w:rsidP="004A100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заявителями».</w:t>
      </w:r>
    </w:p>
    <w:p w:rsidR="004A1009" w:rsidRDefault="007A2852" w:rsidP="004A1009">
      <w:pPr>
        <w:pStyle w:val="ConsPlusNormal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A1009">
        <w:rPr>
          <w:rFonts w:ascii="Times New Roman" w:hAnsi="Times New Roman" w:cs="Times New Roman"/>
          <w:color w:val="000000"/>
          <w:sz w:val="28"/>
          <w:szCs w:val="28"/>
        </w:rPr>
        <w:t>)  пункт 5.2 раздела 5</w:t>
      </w:r>
      <w:r w:rsidR="004A1009">
        <w:rPr>
          <w:rFonts w:ascii="Times New Roman" w:hAnsi="Times New Roman" w:cs="Times New Roman"/>
          <w:sz w:val="28"/>
          <w:szCs w:val="28"/>
        </w:rPr>
        <w:t>:</w:t>
      </w:r>
    </w:p>
    <w:p w:rsidR="004A1009" w:rsidRDefault="004A1009" w:rsidP="004A10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подпункт 1 изложить в следующей редакции:</w:t>
      </w:r>
    </w:p>
    <w:p w:rsidR="004A1009" w:rsidRDefault="004A1009" w:rsidP="00704FC1">
      <w:pPr>
        <w:ind w:firstLine="720"/>
        <w:jc w:val="both"/>
        <w:rPr>
          <w:rFonts w:eastAsia="Arial Unicode MS"/>
          <w:color w:val="000000"/>
          <w:sz w:val="28"/>
          <w:szCs w:val="28"/>
        </w:rPr>
      </w:pPr>
      <w:r>
        <w:rPr>
          <w:sz w:val="28"/>
          <w:szCs w:val="28"/>
        </w:rPr>
        <w:t xml:space="preserve">« на «Интернет»-сайте муниципального образования </w:t>
      </w:r>
      <w:r w:rsidR="00704FC1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</w:t>
      </w:r>
      <w:r>
        <w:rPr>
          <w:color w:val="000000"/>
          <w:sz w:val="28"/>
          <w:szCs w:val="28"/>
        </w:rPr>
        <w:t xml:space="preserve">: </w:t>
      </w:r>
      <w:hyperlink r:id="rId12" w:history="1">
        <w:r w:rsidR="00216F0E" w:rsidRPr="00704FC1">
          <w:rPr>
            <w:rStyle w:val="a3"/>
            <w:color w:val="auto"/>
            <w:sz w:val="28"/>
            <w:szCs w:val="28"/>
            <w:lang w:val="en-US"/>
          </w:rPr>
          <w:t>chisti</w:t>
        </w:r>
        <w:r w:rsidR="00216F0E">
          <w:rPr>
            <w:rStyle w:val="a3"/>
            <w:color w:val="auto"/>
            <w:sz w:val="28"/>
            <w:szCs w:val="28"/>
            <w:lang w:val="en-US"/>
          </w:rPr>
          <w:t>k</w:t>
        </w:r>
        <w:r w:rsidR="00704FC1" w:rsidRPr="00704FC1">
          <w:rPr>
            <w:rStyle w:val="a3"/>
            <w:color w:val="auto"/>
            <w:sz w:val="28"/>
            <w:szCs w:val="28"/>
          </w:rPr>
          <w:t>.admin-smolensk.ru</w:t>
        </w:r>
      </w:hyperlink>
      <w:r w:rsidR="00704FC1">
        <w:rPr>
          <w:b/>
        </w:rPr>
        <w:t xml:space="preserve"> </w:t>
      </w:r>
      <w:r>
        <w:rPr>
          <w:color w:val="000000"/>
          <w:sz w:val="28"/>
          <w:szCs w:val="28"/>
        </w:rPr>
        <w:t>в информационно-телекоммуникационной сети «Интернет»».</w:t>
      </w:r>
      <w:r>
        <w:rPr>
          <w:rFonts w:eastAsia="Arial Unicode MS"/>
          <w:color w:val="000000"/>
          <w:sz w:val="28"/>
          <w:szCs w:val="28"/>
        </w:rPr>
        <w:t xml:space="preserve">            </w:t>
      </w:r>
    </w:p>
    <w:p w:rsidR="004A1009" w:rsidRDefault="004A1009" w:rsidP="004A10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1009" w:rsidRDefault="004A1009" w:rsidP="004A1009">
      <w:pPr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2.</w:t>
      </w:r>
      <w:r>
        <w:rPr>
          <w:sz w:val="28"/>
          <w:szCs w:val="28"/>
        </w:rPr>
        <w:t xml:space="preserve"> Настоящее постановление вступает в силу  после его официального опубликования в соответствии с Уставом </w:t>
      </w:r>
      <w:r w:rsidR="00704FC1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области.</w:t>
      </w:r>
    </w:p>
    <w:p w:rsidR="004A1009" w:rsidRDefault="004A1009" w:rsidP="004A1009">
      <w:pPr>
        <w:rPr>
          <w:sz w:val="28"/>
          <w:szCs w:val="28"/>
        </w:rPr>
      </w:pPr>
    </w:p>
    <w:p w:rsidR="004A1009" w:rsidRDefault="004A1009" w:rsidP="004A1009">
      <w:pPr>
        <w:rPr>
          <w:sz w:val="28"/>
          <w:szCs w:val="28"/>
        </w:rPr>
      </w:pPr>
    </w:p>
    <w:p w:rsidR="004A1009" w:rsidRPr="00704FC1" w:rsidRDefault="004A1009" w:rsidP="004A1009">
      <w:pPr>
        <w:rPr>
          <w:sz w:val="28"/>
          <w:szCs w:val="28"/>
        </w:rPr>
      </w:pPr>
      <w:r w:rsidRPr="00704FC1">
        <w:rPr>
          <w:sz w:val="28"/>
          <w:szCs w:val="28"/>
        </w:rPr>
        <w:t xml:space="preserve">Глава  муниципального образования </w:t>
      </w:r>
    </w:p>
    <w:p w:rsidR="004A1009" w:rsidRPr="00704FC1" w:rsidRDefault="00704FC1" w:rsidP="004A1009">
      <w:pPr>
        <w:rPr>
          <w:sz w:val="28"/>
          <w:szCs w:val="28"/>
        </w:rPr>
      </w:pPr>
      <w:r w:rsidRPr="00704FC1">
        <w:rPr>
          <w:sz w:val="28"/>
          <w:szCs w:val="28"/>
        </w:rPr>
        <w:t>Чистиковского</w:t>
      </w:r>
      <w:r w:rsidR="004A1009" w:rsidRPr="00704FC1">
        <w:rPr>
          <w:sz w:val="28"/>
          <w:szCs w:val="28"/>
        </w:rPr>
        <w:t xml:space="preserve"> сельского поселения</w:t>
      </w:r>
    </w:p>
    <w:p w:rsidR="004A1009" w:rsidRDefault="004A1009" w:rsidP="004A1009">
      <w:pPr>
        <w:rPr>
          <w:b/>
          <w:sz w:val="28"/>
          <w:szCs w:val="28"/>
        </w:rPr>
      </w:pPr>
      <w:r w:rsidRPr="00704FC1">
        <w:rPr>
          <w:sz w:val="28"/>
          <w:szCs w:val="28"/>
        </w:rPr>
        <w:t xml:space="preserve">Руднянского района Смоленской области </w:t>
      </w:r>
      <w:r>
        <w:rPr>
          <w:b/>
          <w:sz w:val="28"/>
          <w:szCs w:val="28"/>
        </w:rPr>
        <w:t xml:space="preserve">                   </w:t>
      </w:r>
      <w:r w:rsidR="00704FC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</w:t>
      </w:r>
      <w:r w:rsidR="00704FC1">
        <w:rPr>
          <w:b/>
          <w:sz w:val="28"/>
          <w:szCs w:val="28"/>
        </w:rPr>
        <w:t>А.А. Панфилов</w:t>
      </w:r>
    </w:p>
    <w:p w:rsidR="009B36DA" w:rsidRDefault="009B36DA"/>
    <w:sectPr w:rsidR="009B36DA" w:rsidSect="00216F0E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F0E" w:rsidRDefault="00216F0E" w:rsidP="00216F0E">
      <w:r>
        <w:separator/>
      </w:r>
    </w:p>
  </w:endnote>
  <w:endnote w:type="continuationSeparator" w:id="0">
    <w:p w:rsidR="00216F0E" w:rsidRDefault="00216F0E" w:rsidP="0021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F0E" w:rsidRDefault="00216F0E" w:rsidP="00216F0E">
      <w:r>
        <w:separator/>
      </w:r>
    </w:p>
  </w:footnote>
  <w:footnote w:type="continuationSeparator" w:id="0">
    <w:p w:rsidR="00216F0E" w:rsidRDefault="00216F0E" w:rsidP="00216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8947458"/>
      <w:docPartObj>
        <w:docPartGallery w:val="Page Numbers (Top of Page)"/>
        <w:docPartUnique/>
      </w:docPartObj>
    </w:sdtPr>
    <w:sdtEndPr/>
    <w:sdtContent>
      <w:p w:rsidR="00216F0E" w:rsidRDefault="00216F0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C9E">
          <w:rPr>
            <w:noProof/>
          </w:rPr>
          <w:t>2</w:t>
        </w:r>
        <w:r>
          <w:fldChar w:fldCharType="end"/>
        </w:r>
      </w:p>
    </w:sdtContent>
  </w:sdt>
  <w:p w:rsidR="00216F0E" w:rsidRDefault="00216F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2C8"/>
    <w:rsid w:val="00216F0E"/>
    <w:rsid w:val="00251C9E"/>
    <w:rsid w:val="004A1009"/>
    <w:rsid w:val="006372DD"/>
    <w:rsid w:val="006439AD"/>
    <w:rsid w:val="00704FC1"/>
    <w:rsid w:val="007A2852"/>
    <w:rsid w:val="007F62C8"/>
    <w:rsid w:val="008B0B01"/>
    <w:rsid w:val="00935ED8"/>
    <w:rsid w:val="009B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1009"/>
    <w:pPr>
      <w:keepNext/>
      <w:outlineLvl w:val="0"/>
    </w:pPr>
    <w:rPr>
      <w:sz w:val="4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4A1009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4A1009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009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4A100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A1009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styleId="a3">
    <w:name w:val="Hyperlink"/>
    <w:semiHidden/>
    <w:unhideWhenUsed/>
    <w:rsid w:val="004A1009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A1009"/>
    <w:rPr>
      <w:rFonts w:ascii="Arial" w:hAnsi="Arial" w:cs="Arial"/>
    </w:rPr>
  </w:style>
  <w:style w:type="paragraph" w:customStyle="1" w:styleId="ConsPlusNormal0">
    <w:name w:val="ConsPlusNormal"/>
    <w:link w:val="ConsPlusNormal"/>
    <w:rsid w:val="004A100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Title">
    <w:name w:val="ConsTitle"/>
    <w:rsid w:val="004A1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39">
    <w:name w:val="Font Style39"/>
    <w:rsid w:val="004A1009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216F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6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16F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6F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1009"/>
    <w:pPr>
      <w:keepNext/>
      <w:outlineLvl w:val="0"/>
    </w:pPr>
    <w:rPr>
      <w:sz w:val="4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4A1009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4A1009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009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4A1009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A1009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styleId="a3">
    <w:name w:val="Hyperlink"/>
    <w:semiHidden/>
    <w:unhideWhenUsed/>
    <w:rsid w:val="004A1009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A1009"/>
    <w:rPr>
      <w:rFonts w:ascii="Arial" w:hAnsi="Arial" w:cs="Arial"/>
    </w:rPr>
  </w:style>
  <w:style w:type="paragraph" w:customStyle="1" w:styleId="ConsPlusNormal0">
    <w:name w:val="ConsPlusNormal"/>
    <w:link w:val="ConsPlusNormal"/>
    <w:rsid w:val="004A100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Title">
    <w:name w:val="ConsTitle"/>
    <w:rsid w:val="004A10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39">
    <w:name w:val="Font Style39"/>
    <w:rsid w:val="004A1009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216F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6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16F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6F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chistik.admin-smolen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chistik.admin-smolensk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%20%3Cscript%20language=%27JavaScript%27%20type=%27text/javascript%27%3E%20%3C%21--%20var%20prefix%20=%20%27mailto:%27;%20var%20suffix%20=%20%27%27;%20var%20attribs%20=%20%27%27;%20var%20path%20=%20%27hr%27%20+%20%27ef%27%20+%20%27=%27;%20var%20addy25962%20=%20%27ponizovie%27%20+%20%27@%27;%20addy25962%20=%20addy25962%20+%20%27admin-smolensk%27%20+%20%27.%27%20+%20%27ru%27;%20document.write%28%20%27%3Ca%20%27%20+%20path%20+%20%27%5C%27%27%20+%20prefix%20+%20addy25962%20+%20suffix%20+%20%27%5C%27%27%20+%20attribs%20+%20%27%3E%27%20%29;%20document.write%28%20addy25962%20%29;%20document.write%28%20%27%3C%5C/a%3E%27%20%29;%20//--%3E%20%3C/script%3E%3Cscript%20language=%27JavaScript%27%20type=%27text/javascript%27%3E%20%3C%21--%20document.write%28%20%27%3Cspan%20style=%5C%27display:%20none;%5C%27%3E%27%20%29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%27JavaScript%27%20type=%27text/javascript%27%3E%20%3C%21--%20document.write%28%20%27%3C/%27%20%29;%20document.write%28%20%27span%3E%27%20%29;%20//--%3E%20%3C/script%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istik.admin-smolen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1210</Words>
  <Characters>6897</Characters>
  <Application>Microsoft Office Word</Application>
  <DocSecurity>0</DocSecurity>
  <Lines>57</Lines>
  <Paragraphs>16</Paragraphs>
  <ScaleCrop>false</ScaleCrop>
  <Company/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Uzer1</dc:creator>
  <cp:keywords/>
  <dc:description/>
  <cp:lastModifiedBy>User</cp:lastModifiedBy>
  <cp:revision>15</cp:revision>
  <dcterms:created xsi:type="dcterms:W3CDTF">2016-03-28T07:43:00Z</dcterms:created>
  <dcterms:modified xsi:type="dcterms:W3CDTF">2016-05-12T12:01:00Z</dcterms:modified>
</cp:coreProperties>
</file>